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6BB" w:rsidRPr="008546BB" w:rsidRDefault="008546BB" w:rsidP="008546B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Zasady rekrutacji do przedszkoli miejskich na rok szkolny 2025/2026</w:t>
      </w:r>
    </w:p>
    <w:p w:rsidR="008546BB" w:rsidRPr="008546BB" w:rsidRDefault="008546BB" w:rsidP="008546B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Postępowanie rekrutacyjne do przedszk</w:t>
      </w:r>
      <w:r w:rsidR="004928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oli miejskich prowadzone jest z </w:t>
      </w:r>
      <w:r w:rsidRPr="008546B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wykorzystaniem systemu informatycznego w terminach określonych w Zarządzeniu nr 513/2024/P Prezydenta Miasta Pabianic z dnia 23 grudnia 2024 r. w sprawie ustalenia na rok szkolny 2025/2026 harmonogramu czynności w postępowaniu rekrutacyjnym oraz w</w:t>
      </w:r>
      <w:r w:rsidR="004928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postępowaniu uzupełniającym do </w:t>
      </w:r>
      <w:r w:rsidRPr="008546B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przedszkoli miejskich i klas pierwszych szkół podstawowych, dla których organem prowadzącym jest Miasto Pabianice.</w:t>
      </w:r>
    </w:p>
    <w:p w:rsidR="008546BB" w:rsidRPr="008546BB" w:rsidRDefault="008546BB" w:rsidP="008546B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Wychowanie przedszkolne obejmuje dzieci od początku roku szkolnego w roku kalendarzowym, w którym dziecko kończy 3 lata, do końca roku szkolnego w roku kalendarzowym, w którym dziecko kończy 7 lat. Wychowanie przedszkolne jest realizowane w przedszkolu.  </w:t>
      </w:r>
    </w:p>
    <w:p w:rsidR="008546BB" w:rsidRPr="008546BB" w:rsidRDefault="008546BB" w:rsidP="008546B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Dzieci 6-letnie ( urodzone w 2019 r.) 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p w:rsidR="008546BB" w:rsidRPr="008546BB" w:rsidRDefault="008546BB" w:rsidP="008546B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obowiązane są odbyć roczne przygotowanie przedszkolne w przedszkolu lub innej formie wychowania przedszkolnego. 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Obowiązek ten rozpoczyna się z początkiem roku szkolnego w roku kalendarz</w:t>
      </w:r>
      <w:r w:rsidR="004928D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owym, w którym dziecko kończy 6 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lat,</w:t>
      </w:r>
    </w:p>
    <w:p w:rsidR="008546BB" w:rsidRPr="008546BB" w:rsidRDefault="008546BB" w:rsidP="008546B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na wniosek rodziców dziecko może rozpocząć naukę w klasie I szkoły podstawowej. </w:t>
      </w:r>
    </w:p>
    <w:p w:rsidR="008546BB" w:rsidRPr="008546BB" w:rsidRDefault="008546BB" w:rsidP="008546B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Dzieci z odroczonym obowiązkiem szkolnym 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kontynuują przygotowanie przedszkolne w przedszkolu lub innej formie wychowania przedszkolnego, jeżeli decyzja o odroczeniu została dostarczona do przedszkola. Jeśli kandydat nie dostarczył dokumentów potwierdzających odroczenie (jest w trakcie procesu)</w:t>
      </w:r>
      <w:r w:rsidR="004928D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należy zgłosić tę informację w 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przedszkolu, aby dokonać rezerwacji miejsca.</w:t>
      </w:r>
    </w:p>
    <w:p w:rsidR="008546BB" w:rsidRPr="008546BB" w:rsidRDefault="008546BB" w:rsidP="008546B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Dzieci 5-letnie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(urodzone w 2020 r.), </w:t>
      </w:r>
      <w:r w:rsidRPr="008546B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dzieci 4-letnie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(urodzone w 2021 r.) oraz </w:t>
      </w:r>
      <w:r w:rsidRPr="008546B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dzieci 3-letnie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(urodzone w 2022 r.) mają ustawowe prawo do korzystania z wychowania przedszkolnego.</w:t>
      </w:r>
    </w:p>
    <w:p w:rsidR="008546BB" w:rsidRPr="008546BB" w:rsidRDefault="008546BB" w:rsidP="008546B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 sytuacji nieprzyjęcia dziecka w postępowaniu rekrutacyjnym do żadnego z przedszkoli wskazanych we wniosku o przyjęcie, Prezydent Miasta Pabianic wskaże rodzicom inne przedszkole, które przyjmie dziecko.</w:t>
      </w:r>
    </w:p>
    <w:p w:rsidR="008546BB" w:rsidRPr="008546BB" w:rsidRDefault="008546BB" w:rsidP="008546B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Zasady prowadzenia postępowania rekrutacyjnego 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do przedszkoli miejskich na rok szkolny 2025/2026 zostały przygotowane w oparciu o zapi</w:t>
      </w:r>
      <w:r w:rsidR="004928D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sy rozdziału 6 ustawy z dnia 14 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grudnia 2016 r. Prawo oświatowe.</w:t>
      </w:r>
    </w:p>
    <w:p w:rsidR="008546BB" w:rsidRPr="008546BB" w:rsidRDefault="008546BB" w:rsidP="00CB36FE">
      <w:pPr>
        <w:numPr>
          <w:ilvl w:val="0"/>
          <w:numId w:val="16"/>
        </w:numPr>
        <w:spacing w:before="100" w:beforeAutospacing="1" w:after="120" w:line="240" w:lineRule="auto"/>
        <w:ind w:left="714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 postępowaniu rekrutacyjnym biorą udział dzieci 3-</w:t>
      </w:r>
      <w:r w:rsidR="004928D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, 4-, 5- i 6-letnie (urodzone w 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latac</w:t>
      </w:r>
      <w:bookmarkStart w:id="0" w:name="_GoBack"/>
      <w:bookmarkEnd w:id="0"/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h 2019-2022), </w:t>
      </w:r>
      <w:r w:rsidRPr="008546B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zamieszkałe w Pabianicach i poza miastem Pabianice</w:t>
      </w:r>
    </w:p>
    <w:p w:rsidR="008546BB" w:rsidRPr="008546BB" w:rsidRDefault="008546BB" w:rsidP="00CB36FE">
      <w:pPr>
        <w:numPr>
          <w:ilvl w:val="0"/>
          <w:numId w:val="16"/>
        </w:numPr>
        <w:spacing w:before="100" w:beforeAutospacing="1" w:after="120" w:line="240" w:lineRule="auto"/>
        <w:ind w:left="714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Dzieci urodzone w 2023 r. nie biorą udziału w rekrutacji zasadniczej. Rodzice/prawni opiekunowie mogą ubiegać się o przyjęcie do przedszkola w postępowaniu uzupełniającym.</w:t>
      </w:r>
    </w:p>
    <w:p w:rsidR="008546BB" w:rsidRPr="008546BB" w:rsidRDefault="008546BB" w:rsidP="00CB36FE">
      <w:pPr>
        <w:numPr>
          <w:ilvl w:val="0"/>
          <w:numId w:val="16"/>
        </w:numPr>
        <w:spacing w:before="100" w:beforeAutospacing="1" w:after="120" w:line="240" w:lineRule="auto"/>
        <w:ind w:left="714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Postępowanie rekrutacyjne przeprowadza się co</w:t>
      </w:r>
      <w:r w:rsidR="004928D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roku na kolejny rok szkolny na 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wolne miejsca w przedszkolu. </w:t>
      </w:r>
    </w:p>
    <w:p w:rsidR="008546BB" w:rsidRPr="008546BB" w:rsidRDefault="008546BB" w:rsidP="00CB36FE">
      <w:pPr>
        <w:numPr>
          <w:ilvl w:val="0"/>
          <w:numId w:val="16"/>
        </w:numPr>
        <w:spacing w:before="100" w:beforeAutospacing="1" w:after="120" w:line="240" w:lineRule="auto"/>
        <w:ind w:left="714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 terminie od 3 do 6 lutego 2025 r. rodzice/prawni opiekunowie dzieci, które obecnie uczęszczają do przedszkola składają deklarację o kontynuowaniu wychowania przedszkolnego w roku szkolnym 2025/2026 w przedszkolu</w:t>
      </w:r>
      <w:r w:rsidR="000113F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, do 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którego uczęszcza dziecko. </w:t>
      </w:r>
      <w:r w:rsidRPr="008546B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Brak złożonej deklaracji w wyznaczonym wyżej terminie lub jej złożenie po terminie traktowane będzie przez dyrektora jako rezygnacja z przedszkola. </w:t>
      </w:r>
    </w:p>
    <w:p w:rsidR="008546BB" w:rsidRPr="008546BB" w:rsidRDefault="008546BB" w:rsidP="00CB36FE">
      <w:pPr>
        <w:numPr>
          <w:ilvl w:val="0"/>
          <w:numId w:val="16"/>
        </w:numPr>
        <w:spacing w:before="100" w:beforeAutospacing="1" w:after="120" w:line="240" w:lineRule="auto"/>
        <w:ind w:left="714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lastRenderedPageBreak/>
        <w:t>Rodzice/prawni opiekunowie decydując się na z</w:t>
      </w:r>
      <w:r w:rsidR="004928D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mianę przedszkola, do którego w 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roku szkolnym 2024/2025 uczęszcza dziecko, nie składają w tym przedszkolu deklaracji o kontynuacji wychowania przedszkolnego. Dziecko uczestniczy w takim przypadku w postępowaniu rekrutacyjnym na takich samych zasadach jak dzieci zapisywane po raz pierwszy. </w:t>
      </w:r>
      <w:r w:rsidRPr="008546B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Złożenie deklaracji uniemożliwia wzięcie udziału w postępowaniu rekrutacyjnym do innego przedszkola. 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 razie nieprzyjęcia dziecka do nowego przedszkola w dotychczasowym przedszkolu nie będzie dla niego zarezerwowane miejsce. </w:t>
      </w:r>
    </w:p>
    <w:p w:rsidR="008546BB" w:rsidRPr="008546BB" w:rsidRDefault="008546BB" w:rsidP="008546BB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Postępowanie rekrutacyjne prowadzone jest z wykorzystaniem systemu informatycznego poprzez stronę https://naborp-kandydat.vulcan.net.pl/pabianice 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w terminach określonych w </w:t>
      </w:r>
      <w:r w:rsidRPr="008546B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Zarządzeniu nr 513/2024/P Prezydenta Miasta Pabianic z dnia 23 grudnia 2024 r. w sprawie ustalenia na rok szkolny 2025/2026 harmonogramu czynności w </w:t>
      </w:r>
      <w:r w:rsidR="004928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postępowaniu rekrutacyjnym oraz </w:t>
      </w:r>
      <w:r w:rsidRPr="008546B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w postępowaniu uzupełniającym do przedszkoli miejskich i klas pierwszych szkół podstawowych, dla których organem prowadzącym jest Miasto Pabianice.</w:t>
      </w:r>
    </w:p>
    <w:p w:rsidR="008546BB" w:rsidRPr="008546BB" w:rsidRDefault="008546BB" w:rsidP="008546B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Włączenie się w rekrutację musi nastąpić pomiędzy datą rozpoczęcia etapu składania wniosków o przyjęcie, a datą zakończenia tego etapu, jednak data i godzina wprowadzenia danych dziecka do systemu informatycznego, data i godzina zatwierdzenia wniosku, </w:t>
      </w:r>
      <w:r w:rsidR="004928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nie </w:t>
      </w:r>
      <w:r w:rsidRPr="008546B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mają wpływu na kolejność przyjęć dzieci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 </w:t>
      </w:r>
    </w:p>
    <w:p w:rsidR="008546BB" w:rsidRPr="008546BB" w:rsidRDefault="008546BB" w:rsidP="00CB36FE">
      <w:pPr>
        <w:numPr>
          <w:ilvl w:val="0"/>
          <w:numId w:val="17"/>
        </w:numPr>
        <w:spacing w:before="100" w:beforeAutospacing="1" w:after="120" w:line="240" w:lineRule="auto"/>
        <w:ind w:left="714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Postępowanie rekrutacyjne prowadzone jest na wniosek rodzica/prawnego opiekuna kandydata. We wniosku o przyjęcie należy wskazać wybrane przedszkole - </w:t>
      </w:r>
      <w:r w:rsidRPr="008546B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maksymalnie trzy placówki 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według s</w:t>
      </w:r>
      <w:r w:rsidR="004928D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woich preferencji w porządku od 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najbardziej do najmniej preferowanego. </w:t>
      </w:r>
      <w:r w:rsidR="004928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Wybranie jednego przedszkola na </w:t>
      </w:r>
      <w:r w:rsidRPr="008546B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listę preferencji nie gwarantuje przyjęcia kandydata do wskazanej jednostki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</w:t>
      </w:r>
    </w:p>
    <w:p w:rsidR="008546BB" w:rsidRPr="008546BB" w:rsidRDefault="008546BB" w:rsidP="008546B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Wypełniony elektronicznie </w:t>
      </w:r>
      <w:r w:rsidRPr="008546B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wniosek należy wydrukować </w:t>
      </w:r>
      <w:r w:rsidR="004928D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tuż po jego podpisaniu i 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złożeniu w systemie elektronicznym. Wydrukowany wniosek wraz z wymaganymi załącznikami rodzic/opiekun prawny jest </w:t>
      </w:r>
      <w:r w:rsidR="004928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zobowiązany dostarczyć do </w:t>
      </w:r>
      <w:r w:rsidRPr="008546B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przedszkola, do którego dziecko zostało przyjęte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, w ciągu </w:t>
      </w:r>
      <w:r w:rsidRPr="008546B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siedmiu dni roboczych od momentu publikacji list dzieci przyjętych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</w:t>
      </w:r>
    </w:p>
    <w:p w:rsidR="008546BB" w:rsidRPr="008546BB" w:rsidRDefault="008546BB" w:rsidP="008546B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              </w:t>
      </w:r>
      <w:r w:rsidRPr="008546B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Potwierdzenie woli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przyjęcia rodzice/opiekunowie wykonują </w:t>
      </w:r>
      <w:r w:rsidR="004928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przez system w </w:t>
      </w:r>
      <w:r w:rsidRPr="008546B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terminie od 11 marca 2025r. od godz</w:t>
      </w:r>
      <w:r w:rsidR="004928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iny 12:00 do 14 marca 2025r. do </w:t>
      </w:r>
      <w:r w:rsidRPr="008546B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godziny 16:00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 </w:t>
      </w:r>
      <w:r w:rsidRPr="008546B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Wydrukowane i podpisane potwierdzenie woli należy dostarczyć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do przedszkola, do którego dziecko zostało przyjęte w  ciągu </w:t>
      </w:r>
      <w:r w:rsidRPr="008546B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siedmiu dni roboczych od momentu publikacji list dzieci przyjętych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</w:t>
      </w:r>
    </w:p>
    <w:p w:rsidR="008546BB" w:rsidRPr="008546BB" w:rsidRDefault="008546BB" w:rsidP="008546B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              Na dokumentach papierowych (wniosku rekrutacyjnym oraz oświadczeniu o woli przyjęcia) wymagany jest podpis co najmniej jednego rodzica.</w:t>
      </w:r>
    </w:p>
    <w:p w:rsidR="008546BB" w:rsidRPr="008546BB" w:rsidRDefault="008546BB" w:rsidP="000113F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Dokumentami wymaganymi do potwierdzenia spełniania kryteriów ustawowych są:</w:t>
      </w:r>
    </w:p>
    <w:p w:rsidR="008546BB" w:rsidRPr="008546BB" w:rsidRDefault="008546BB" w:rsidP="008546B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  oświadczenie rodzica/opiekuna prawnego o wielodzietności rodziny (z</w:t>
      </w:r>
      <w:r w:rsidR="000113F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a</w:t>
      </w:r>
      <w:r w:rsidR="004928D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łącznik do 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pobrania w systemie elektronicznego naboru),</w:t>
      </w:r>
    </w:p>
    <w:p w:rsidR="008546BB" w:rsidRPr="008546BB" w:rsidRDefault="008546BB" w:rsidP="008546B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niepełnosprawność kandydata - orzeczenie o potrzebie kształcenia specjalnego wydane ze względu na niepełnosprawność, orze</w:t>
      </w:r>
      <w:r w:rsidR="004928D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czenie o niepełnosprawności lub 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stopniu niepełnosprawności,</w:t>
      </w:r>
    </w:p>
    <w:p w:rsidR="008546BB" w:rsidRPr="008546BB" w:rsidRDefault="008546BB" w:rsidP="008546B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  niepełnosprawność rodziców - orzeczenie o niepełnosprawności lub stopniu niepełnosprawności lub orzeczenie równoważne </w:t>
      </w:r>
      <w:r w:rsidR="004928D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 rozumieniu przepisów ustawy z 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dnia 27 sierpnia 1997</w:t>
      </w:r>
      <w:r w:rsidR="00122C7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r. o rehabilitacji zawodowej i społecznej oraz zatrudnianiu osób niepełnosprawnych (</w:t>
      </w:r>
      <w:proofErr w:type="spellStart"/>
      <w:r w:rsidR="00122C7D" w:rsidRPr="00122C7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t.j</w:t>
      </w:r>
      <w:proofErr w:type="spellEnd"/>
      <w:r w:rsidR="00122C7D" w:rsidRPr="00122C7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. Dz. U. z 2024 r. poz. 44 z </w:t>
      </w:r>
      <w:proofErr w:type="spellStart"/>
      <w:r w:rsidR="00122C7D" w:rsidRPr="00122C7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późn</w:t>
      </w:r>
      <w:proofErr w:type="spellEnd"/>
      <w:r w:rsidR="00122C7D" w:rsidRPr="00122C7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 zm.</w:t>
      </w:r>
      <w:r w:rsidR="00122C7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).</w:t>
      </w:r>
    </w:p>
    <w:p w:rsidR="008546BB" w:rsidRPr="008546BB" w:rsidRDefault="008546BB" w:rsidP="008546B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niepełnosprawność rodzeństwa – orzeczenie o niepełnosprawności lub stopniu niepełnosprawności lub orzeczenie równoważne </w:t>
      </w:r>
      <w:r w:rsidR="004928D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 rozumieniu przepisów ustawy </w:t>
      </w:r>
      <w:r w:rsidR="004928DA" w:rsidRPr="004928DA"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  <w:lastRenderedPageBreak/>
        <w:t>z</w:t>
      </w:r>
      <w:r w:rsidR="004928DA"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  <w:t> </w:t>
      </w:r>
      <w:r w:rsidRPr="008546BB">
        <w:rPr>
          <w:rFonts w:ascii="Verdana" w:eastAsia="Times New Roman" w:hAnsi="Verdana" w:cs="Times New Roman"/>
          <w:color w:val="000000"/>
          <w:sz w:val="18"/>
          <w:szCs w:val="20"/>
          <w:lang w:eastAsia="pl-PL"/>
        </w:rPr>
        <w:t>dnia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27 sierpnia 1997</w:t>
      </w:r>
      <w:r w:rsidR="00122C7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r. o rehabilitacji zawodowej i społecznej oraz zatrudnianiu osób niepełnosprawnych </w:t>
      </w:r>
      <w:r w:rsidR="00122C7D"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(</w:t>
      </w:r>
      <w:proofErr w:type="spellStart"/>
      <w:r w:rsidR="00122C7D" w:rsidRPr="00122C7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t.j</w:t>
      </w:r>
      <w:proofErr w:type="spellEnd"/>
      <w:r w:rsidR="00122C7D" w:rsidRPr="00122C7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. Dz. U. z 2024 r. poz. 44 z </w:t>
      </w:r>
      <w:proofErr w:type="spellStart"/>
      <w:r w:rsidR="00122C7D" w:rsidRPr="00122C7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późn</w:t>
      </w:r>
      <w:proofErr w:type="spellEnd"/>
      <w:r w:rsidR="00122C7D" w:rsidRPr="00122C7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 zm.</w:t>
      </w:r>
      <w:r w:rsidR="00122C7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),</w:t>
      </w:r>
    </w:p>
    <w:p w:rsidR="008546BB" w:rsidRPr="008546BB" w:rsidRDefault="008546BB" w:rsidP="008546B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oświadczenie o samotnym wychowywaniu dziecka w rodzinie (złącznik do pobrania w systemie elektronicznego naboru),  </w:t>
      </w:r>
    </w:p>
    <w:p w:rsidR="008546BB" w:rsidRPr="008546BB" w:rsidRDefault="008546BB" w:rsidP="004928DA">
      <w:pPr>
        <w:numPr>
          <w:ilvl w:val="0"/>
          <w:numId w:val="19"/>
        </w:numPr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objęcie kandydata pieczą zastępczą – dokument poświadczający objęcie dziecka pieczą zastępczą zgodnie z ustawą z dnia 9 czerwca 2011 r. o wspieraniu rodziny i</w:t>
      </w:r>
      <w:r w:rsidR="004928D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systemie pieczy zastępczej </w:t>
      </w:r>
      <w:r w:rsidR="004928DA" w:rsidRPr="004928D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(</w:t>
      </w:r>
      <w:proofErr w:type="spellStart"/>
      <w:r w:rsidR="004928DA" w:rsidRPr="004928D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t.j</w:t>
      </w:r>
      <w:proofErr w:type="spellEnd"/>
      <w:r w:rsidR="004928DA" w:rsidRPr="004928D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 Dz. U. z 2025 r. poz. 49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). </w:t>
      </w:r>
    </w:p>
    <w:p w:rsidR="008546BB" w:rsidRPr="008546BB" w:rsidRDefault="008546BB" w:rsidP="008546B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Potwierdzenie przez rodzica/prawnego opiekuna wymaganym dokumentem spełniania przez kandydata kryteriów drugiego etapu postępowania rekrutacyjnego:</w:t>
      </w:r>
    </w:p>
    <w:p w:rsidR="008546BB" w:rsidRPr="008546BB" w:rsidRDefault="008546BB" w:rsidP="008546B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oświadczenie rodzica/ opiekuna prawnego o aktualnym zatrudnieniu lub nauce (złącznik do pobrania w systemie elektronicznego naboru),</w:t>
      </w:r>
    </w:p>
    <w:p w:rsidR="008546BB" w:rsidRPr="008546BB" w:rsidRDefault="008546BB" w:rsidP="008546B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zaświadczenie wydane przez Żłobek Miejski w Pabianicach (załącznik).</w:t>
      </w:r>
    </w:p>
    <w:p w:rsidR="008546BB" w:rsidRPr="008546BB" w:rsidRDefault="008546BB" w:rsidP="008546B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Podać PESEL starszego rodzeństwa kandydata dziecka - rodzeństwa, które uczęszcza do przedszkola (dane podaje rodzic w systemie elektronicznym).</w:t>
      </w:r>
    </w:p>
    <w:p w:rsidR="008546BB" w:rsidRPr="008546BB" w:rsidRDefault="008546BB" w:rsidP="008546B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Wszystkie dokumenty załączone do wniosku w formie elektronicznej powinny być czytelne.</w:t>
      </w:r>
    </w:p>
    <w:p w:rsidR="008546BB" w:rsidRPr="008546BB" w:rsidRDefault="008546BB" w:rsidP="00CB36FE">
      <w:pPr>
        <w:numPr>
          <w:ilvl w:val="0"/>
          <w:numId w:val="22"/>
        </w:numPr>
        <w:spacing w:before="100" w:beforeAutospacing="1" w:after="120" w:line="240" w:lineRule="auto"/>
        <w:ind w:left="714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Postępowanie rekrutacyjne przeprowadza komisja rekrutacyjna powołana przez</w:t>
      </w:r>
      <w:r w:rsidR="004928D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dyrektora przedszkola. Dyrektor wyznacza przewodniczącego komisji rekrutacyjnej. </w:t>
      </w:r>
    </w:p>
    <w:p w:rsidR="008546BB" w:rsidRPr="008546BB" w:rsidRDefault="008546BB" w:rsidP="008546BB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Przewodniczący komisji rekrutacyjnej może: </w:t>
      </w:r>
    </w:p>
    <w:p w:rsidR="008546BB" w:rsidRPr="008546BB" w:rsidRDefault="008546BB" w:rsidP="008546BB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żądać od rodziców/ prawnych opiekunów przedstawienia dokumentów potwierdzających okoliczności zawarte w oświadczeniach (przewodniczący wyznacza termin przedstawienia dokumentów), </w:t>
      </w:r>
    </w:p>
    <w:p w:rsidR="008546BB" w:rsidRPr="008546BB" w:rsidRDefault="008546BB" w:rsidP="008546BB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zwrócić się do wójta/ burmistrza/ prezydenta </w:t>
      </w:r>
      <w:r w:rsidR="004928D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miasta właściwego ze względu na 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miejsce zamieszkania kandydata o potwierdzenie okoliczności zawartych w</w:t>
      </w:r>
      <w:r w:rsidR="004928D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oświadczeniach. </w:t>
      </w:r>
    </w:p>
    <w:p w:rsidR="008546BB" w:rsidRPr="008546BB" w:rsidRDefault="008546BB" w:rsidP="008546BB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Prezydent miasta w celu potwierdzenia okoliczności zawartych w oświadczeniach: </w:t>
      </w:r>
    </w:p>
    <w:p w:rsidR="008546BB" w:rsidRPr="008546BB" w:rsidRDefault="008546BB" w:rsidP="008546BB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korzysta z informacji, do których ma dostęp z urzędu, </w:t>
      </w:r>
    </w:p>
    <w:p w:rsidR="008546BB" w:rsidRPr="008546BB" w:rsidRDefault="008546BB" w:rsidP="008546BB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może wystąpić do instytucji publicznych o udzielenie informacji, </w:t>
      </w:r>
    </w:p>
    <w:p w:rsidR="008546BB" w:rsidRPr="008546BB" w:rsidRDefault="008546BB" w:rsidP="004928DA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może zlecić przeprowad</w:t>
      </w:r>
      <w:r w:rsidR="00CB36F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zenie wywiadu, aby zweryfikować oświadczenie 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</w:t>
      </w:r>
      <w:r w:rsidR="004928D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samotnym wychowywaniu dziecka (do wywiadu stosuje się przepisy dotyczące rodzinnego wywiadu środowiskowego przeprowadz</w:t>
      </w:r>
      <w:r w:rsidR="00CB36F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onego w celu ustalenia prawa do 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świadczenia wychowawczego, o którym mowa w ustawie z dnia 11 lutego 2016 r. o pomocy państwa w wychowywaniu dzieci (</w:t>
      </w:r>
      <w:proofErr w:type="spellStart"/>
      <w:r w:rsidR="004928DA" w:rsidRPr="004928D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t.j</w:t>
      </w:r>
      <w:proofErr w:type="spellEnd"/>
      <w:r w:rsidR="004928DA" w:rsidRPr="004928D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 Dz. U. z 2024 r. poz. 1576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). O</w:t>
      </w:r>
      <w:r w:rsidR="00CB36F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wynikach weryfikacji Oświadczeń informuje przewodniczącego komisji rekrutacyjnej. </w:t>
      </w:r>
    </w:p>
    <w:p w:rsidR="008546BB" w:rsidRPr="008546BB" w:rsidRDefault="008546BB" w:rsidP="008546BB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W przypadku braku potwierdzenia okoliczności zawartych w oświadczeniu komisja rekrutacyjna odrzuca wniosek podając przyczynę odrzucenia. Rodzic do momentu zakończenia etapu weryfikacji wniosków ma możliwość poprawienia błędnie wprowadzonych informacji.  </w:t>
      </w:r>
    </w:p>
    <w:p w:rsidR="008546BB" w:rsidRPr="008546BB" w:rsidRDefault="008546BB" w:rsidP="004928DA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Na podstawie spełnianych przez kandydata kryteriów kwalifikacyjnych komisja ustala kolejność przyjęć: </w:t>
      </w:r>
    </w:p>
    <w:p w:rsidR="008546BB" w:rsidRPr="008546BB" w:rsidRDefault="008546BB" w:rsidP="008546BB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 przypadku większej liczby kandydatów niż liczba wolnych miejsc na pierwszym etapie postępowania rekrutacyjnego brane są pod uwagę łącznie kryteria określone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w art. 131 ust. 2 ustawy – Prawo oświatowe, tzw. kryteria ustawowe, </w:t>
      </w:r>
    </w:p>
    <w:p w:rsidR="008546BB" w:rsidRPr="008546BB" w:rsidRDefault="008546BB" w:rsidP="008546BB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lastRenderedPageBreak/>
        <w:t>w przypadku uzyskania równorzędnych wyników przez kandydatów lub gdy są wolne miejsca w przedszkolu, pod uwagę brane są</w:t>
      </w:r>
      <w:r w:rsidR="004928D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kryteria dodatkowe określone w 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Uchwale Nr XXIX/312/21 Rady Miejskiej w Pabianicach z dnia 4 lutego 2021 r.</w:t>
      </w:r>
    </w:p>
    <w:p w:rsidR="008546BB" w:rsidRPr="008546BB" w:rsidRDefault="008546BB" w:rsidP="008546BB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 przypadku uzyskania przez kilku kandydatów równorzędnej sumy punktów uzyskanych z kryteriów ustawowych i lokalnych, o przyjęciu do danego przedszkola ostateczną decyzję podejmuje komisja rekrutacyjna.</w:t>
      </w:r>
    </w:p>
    <w:p w:rsidR="008546BB" w:rsidRPr="008546BB" w:rsidRDefault="008546BB" w:rsidP="00CB36FE">
      <w:pPr>
        <w:numPr>
          <w:ilvl w:val="0"/>
          <w:numId w:val="29"/>
        </w:numPr>
        <w:spacing w:before="100" w:beforeAutospacing="1" w:after="120" w:line="240" w:lineRule="auto"/>
        <w:ind w:left="714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Wyniki postępowania rekrutacyjnego komisja rekrutacyjna podaje do publicznej wiadomości w formie listy dzieci zakwalifikow</w:t>
      </w:r>
      <w:r w:rsidR="004928D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anych i niezakwalifikowanych do 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przyjęcia. </w:t>
      </w:r>
    </w:p>
    <w:p w:rsidR="008546BB" w:rsidRPr="008546BB" w:rsidRDefault="008546BB" w:rsidP="00CB36FE">
      <w:pPr>
        <w:numPr>
          <w:ilvl w:val="0"/>
          <w:numId w:val="29"/>
        </w:numPr>
        <w:spacing w:before="100" w:beforeAutospacing="1" w:after="120" w:line="240" w:lineRule="auto"/>
        <w:ind w:left="714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</w:t>
      </w:r>
      <w:r w:rsidR="004928D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podaniu przez przedszkole listy kandydatów zakwalifikowanych</w:t>
      </w:r>
      <w:r w:rsidR="004928D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i</w:t>
      </w:r>
      <w:r w:rsidR="004928D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niezakwalifikowanych, rodzic/opiekun prawny jest zobowiązany do potwierdzenia woli przyjęcia za pomocą systemu elektronicznego. Brak potwierdzenia woli jest jednoznaczny z rezygnacją z przyjęcia do przedszkola.</w:t>
      </w:r>
    </w:p>
    <w:p w:rsidR="008546BB" w:rsidRPr="008546BB" w:rsidRDefault="008546BB" w:rsidP="00CB36FE">
      <w:pPr>
        <w:numPr>
          <w:ilvl w:val="0"/>
          <w:numId w:val="29"/>
        </w:numPr>
        <w:spacing w:before="100" w:beforeAutospacing="1" w:after="120" w:line="240" w:lineRule="auto"/>
        <w:ind w:left="714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Komisja rekrutacyjna przyjmuje dziecko do przedszkola, jeżeli zostało zakwalifikowane do przyjęcia i rodzice p</w:t>
      </w:r>
      <w:r w:rsidR="004928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otwierdzili wolę oraz podaje do </w:t>
      </w:r>
      <w:r w:rsidRPr="008546B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publicznej wiadomości listę kandydatów przyjętych i nieprzyjętych.</w:t>
      </w:r>
    </w:p>
    <w:p w:rsidR="008546BB" w:rsidRPr="008546BB" w:rsidRDefault="008546BB" w:rsidP="00CB36FE">
      <w:pPr>
        <w:numPr>
          <w:ilvl w:val="0"/>
          <w:numId w:val="29"/>
        </w:numPr>
        <w:spacing w:before="100" w:beforeAutospacing="1" w:after="120" w:line="240" w:lineRule="auto"/>
        <w:ind w:left="714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Rodzice/prawni opiekunowie dzieci, które nie zostały przyjęte, mogą: </w:t>
      </w:r>
    </w:p>
    <w:p w:rsidR="008546BB" w:rsidRPr="008546BB" w:rsidRDefault="008546BB" w:rsidP="008546BB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wnioskować do komisji rekrutacyjnej o sporządzenie uzasadnienia odmowy przyjęcia dziecka do przedszkola w terminie 7 dni od dnia podania do publicznej wiadomości listy dzieci przyjętych i nieprzyjętych, </w:t>
      </w:r>
    </w:p>
    <w:p w:rsidR="008546BB" w:rsidRPr="008546BB" w:rsidRDefault="008546BB" w:rsidP="008546BB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wnieść do dyrektora przedszkola odwołanie od rozstrzygnięcia komisji rekrutacyjnej</w:t>
      </w:r>
      <w:r w:rsidR="004928D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</w:t>
      </w:r>
      <w:r w:rsidR="004928D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terminie 7 dni od dnia otrzymania uzasadnienia.</w:t>
      </w:r>
    </w:p>
    <w:p w:rsidR="008546BB" w:rsidRPr="008546BB" w:rsidRDefault="008546BB" w:rsidP="008546BB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Przydział dzieci do konkretnych oddziałów w przedszkolach nastąpi po zakończeniu postępowania rekrutacyjnego. Organizacja grup przedszkolnych (jednorodnych wiekowo lub mieszanych) uzależniona jest od liczby i wieku dzieci kontynuujących edukację przedszkolną i przyjętych w rekrutacji. </w:t>
      </w:r>
    </w:p>
    <w:p w:rsidR="008546BB" w:rsidRPr="008546BB" w:rsidRDefault="008546BB" w:rsidP="008546B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546B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Oświadczenia składa się pod rygorem odpowiedzialności karnej za składanie fałszywych oświadczeń.</w:t>
      </w:r>
    </w:p>
    <w:p w:rsidR="0086489F" w:rsidRDefault="0086489F" w:rsidP="0086489F">
      <w:pPr>
        <w:rPr>
          <w:rFonts w:ascii="Times New Roman" w:hAnsi="Times New Roman" w:cs="Times New Roman"/>
          <w:sz w:val="24"/>
          <w:szCs w:val="24"/>
        </w:rPr>
      </w:pPr>
    </w:p>
    <w:p w:rsidR="0086489F" w:rsidRDefault="0086489F" w:rsidP="0086489F">
      <w:pPr>
        <w:rPr>
          <w:rFonts w:ascii="Times New Roman" w:hAnsi="Times New Roman" w:cs="Times New Roman"/>
          <w:sz w:val="24"/>
          <w:szCs w:val="24"/>
        </w:rPr>
      </w:pPr>
    </w:p>
    <w:p w:rsidR="0086489F" w:rsidRDefault="0086489F" w:rsidP="0086489F">
      <w:pPr>
        <w:rPr>
          <w:rFonts w:ascii="Times New Roman" w:hAnsi="Times New Roman" w:cs="Times New Roman"/>
          <w:sz w:val="24"/>
          <w:szCs w:val="24"/>
        </w:rPr>
      </w:pPr>
    </w:p>
    <w:p w:rsidR="0086489F" w:rsidRDefault="0086489F" w:rsidP="0086489F">
      <w:pPr>
        <w:rPr>
          <w:rFonts w:ascii="Times New Roman" w:hAnsi="Times New Roman" w:cs="Times New Roman"/>
          <w:sz w:val="24"/>
          <w:szCs w:val="24"/>
        </w:rPr>
      </w:pPr>
    </w:p>
    <w:p w:rsidR="0086489F" w:rsidRDefault="0086489F" w:rsidP="00864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Przedszkola Miejskiego nr 8 w Pabianicach     -     mgr Aleksandra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Rękorajska</w:t>
      </w:r>
      <w:proofErr w:type="spellEnd"/>
    </w:p>
    <w:p w:rsidR="0086489F" w:rsidRDefault="0086489F" w:rsidP="00864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Komisji Rekrutacyjnej                           -     mgr Katarzyna </w:t>
      </w:r>
      <w:proofErr w:type="spellStart"/>
      <w:r>
        <w:rPr>
          <w:rFonts w:ascii="Times New Roman" w:hAnsi="Times New Roman" w:cs="Times New Roman"/>
          <w:sz w:val="24"/>
          <w:szCs w:val="24"/>
        </w:rPr>
        <w:t>Wlazeł</w:t>
      </w:r>
      <w:proofErr w:type="spellEnd"/>
    </w:p>
    <w:p w:rsidR="000C6BA6" w:rsidRPr="008546BB" w:rsidRDefault="000C6BA6" w:rsidP="008546BB">
      <w:pPr>
        <w:jc w:val="both"/>
      </w:pPr>
    </w:p>
    <w:sectPr w:rsidR="000C6BA6" w:rsidRPr="008546BB" w:rsidSect="006A19CE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D8C" w:rsidRDefault="004C2D8C" w:rsidP="001016CB">
      <w:pPr>
        <w:spacing w:after="0" w:line="240" w:lineRule="auto"/>
      </w:pPr>
      <w:r>
        <w:separator/>
      </w:r>
    </w:p>
  </w:endnote>
  <w:endnote w:type="continuationSeparator" w:id="0">
    <w:p w:rsidR="004C2D8C" w:rsidRDefault="004C2D8C" w:rsidP="0010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7239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016CB" w:rsidRPr="001016CB" w:rsidRDefault="00F549DA">
        <w:pPr>
          <w:pStyle w:val="Stopka"/>
          <w:jc w:val="right"/>
          <w:rPr>
            <w:rFonts w:ascii="Times New Roman" w:hAnsi="Times New Roman" w:cs="Times New Roman"/>
          </w:rPr>
        </w:pPr>
        <w:r w:rsidRPr="001016CB">
          <w:rPr>
            <w:rFonts w:ascii="Times New Roman" w:hAnsi="Times New Roman" w:cs="Times New Roman"/>
          </w:rPr>
          <w:fldChar w:fldCharType="begin"/>
        </w:r>
        <w:r w:rsidR="001016CB" w:rsidRPr="001016CB">
          <w:rPr>
            <w:rFonts w:ascii="Times New Roman" w:hAnsi="Times New Roman" w:cs="Times New Roman"/>
          </w:rPr>
          <w:instrText>PAGE   \* MERGEFORMAT</w:instrText>
        </w:r>
        <w:r w:rsidRPr="001016CB">
          <w:rPr>
            <w:rFonts w:ascii="Times New Roman" w:hAnsi="Times New Roman" w:cs="Times New Roman"/>
          </w:rPr>
          <w:fldChar w:fldCharType="separate"/>
        </w:r>
        <w:r w:rsidR="0086489F">
          <w:rPr>
            <w:rFonts w:ascii="Times New Roman" w:hAnsi="Times New Roman" w:cs="Times New Roman"/>
            <w:noProof/>
          </w:rPr>
          <w:t>4</w:t>
        </w:r>
        <w:r w:rsidRPr="001016CB">
          <w:rPr>
            <w:rFonts w:ascii="Times New Roman" w:hAnsi="Times New Roman" w:cs="Times New Roman"/>
          </w:rPr>
          <w:fldChar w:fldCharType="end"/>
        </w:r>
      </w:p>
    </w:sdtContent>
  </w:sdt>
  <w:p w:rsidR="001016CB" w:rsidRDefault="001016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D8C" w:rsidRDefault="004C2D8C" w:rsidP="001016CB">
      <w:pPr>
        <w:spacing w:after="0" w:line="240" w:lineRule="auto"/>
      </w:pPr>
      <w:r>
        <w:separator/>
      </w:r>
    </w:p>
  </w:footnote>
  <w:footnote w:type="continuationSeparator" w:id="0">
    <w:p w:rsidR="004C2D8C" w:rsidRDefault="004C2D8C" w:rsidP="0010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BA6" w:rsidRPr="000C6BA6" w:rsidRDefault="000C6BA6" w:rsidP="000C6BA6">
    <w:pPr>
      <w:pStyle w:val="Nagwek"/>
      <w:jc w:val="right"/>
      <w:rPr>
        <w:rFonts w:ascii="Times New Roman" w:hAnsi="Times New Roman" w:cs="Times New Roman"/>
        <w:i/>
        <w:iCs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6F7B"/>
    <w:multiLevelType w:val="multilevel"/>
    <w:tmpl w:val="0CF6A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60B3B"/>
    <w:multiLevelType w:val="multilevel"/>
    <w:tmpl w:val="312A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8058C"/>
    <w:multiLevelType w:val="multilevel"/>
    <w:tmpl w:val="D67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27132"/>
    <w:multiLevelType w:val="multilevel"/>
    <w:tmpl w:val="B296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7F01D2"/>
    <w:multiLevelType w:val="hybridMultilevel"/>
    <w:tmpl w:val="F1722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A5D8B"/>
    <w:multiLevelType w:val="hybridMultilevel"/>
    <w:tmpl w:val="E1EA58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1166B"/>
    <w:multiLevelType w:val="multilevel"/>
    <w:tmpl w:val="BA2E113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177047CE"/>
    <w:multiLevelType w:val="hybridMultilevel"/>
    <w:tmpl w:val="E708C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D7E91"/>
    <w:multiLevelType w:val="hybridMultilevel"/>
    <w:tmpl w:val="CC5A3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67166"/>
    <w:multiLevelType w:val="multilevel"/>
    <w:tmpl w:val="7084E8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AF6A74"/>
    <w:multiLevelType w:val="hybridMultilevel"/>
    <w:tmpl w:val="A5AAF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11EA8"/>
    <w:multiLevelType w:val="multilevel"/>
    <w:tmpl w:val="79A8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9A7A75"/>
    <w:multiLevelType w:val="multilevel"/>
    <w:tmpl w:val="49687C6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AF03A2"/>
    <w:multiLevelType w:val="multilevel"/>
    <w:tmpl w:val="7B54C0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277443B7"/>
    <w:multiLevelType w:val="hybridMultilevel"/>
    <w:tmpl w:val="7F5A2968"/>
    <w:lvl w:ilvl="0" w:tplc="D95C1F5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C40A82"/>
    <w:multiLevelType w:val="multilevel"/>
    <w:tmpl w:val="AE5EF75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8B4197"/>
    <w:multiLevelType w:val="hybridMultilevel"/>
    <w:tmpl w:val="DDFCBAC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511197B"/>
    <w:multiLevelType w:val="hybridMultilevel"/>
    <w:tmpl w:val="BEF686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0DB51D0"/>
    <w:multiLevelType w:val="multilevel"/>
    <w:tmpl w:val="D7241D0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CD26B6"/>
    <w:multiLevelType w:val="multilevel"/>
    <w:tmpl w:val="A028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B123C1"/>
    <w:multiLevelType w:val="multilevel"/>
    <w:tmpl w:val="73B207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49E065CE"/>
    <w:multiLevelType w:val="multilevel"/>
    <w:tmpl w:val="AEE4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BC725B"/>
    <w:multiLevelType w:val="multilevel"/>
    <w:tmpl w:val="CA3A9B5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D7030D"/>
    <w:multiLevelType w:val="multilevel"/>
    <w:tmpl w:val="9014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B117FC"/>
    <w:multiLevelType w:val="multilevel"/>
    <w:tmpl w:val="719285F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65873AA0"/>
    <w:multiLevelType w:val="hybridMultilevel"/>
    <w:tmpl w:val="672ED45C"/>
    <w:lvl w:ilvl="0" w:tplc="76BCA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78224AA"/>
    <w:multiLevelType w:val="hybridMultilevel"/>
    <w:tmpl w:val="076CF95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B834E8C"/>
    <w:multiLevelType w:val="multilevel"/>
    <w:tmpl w:val="509C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A14DA9"/>
    <w:multiLevelType w:val="hybridMultilevel"/>
    <w:tmpl w:val="365252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F7367A9"/>
    <w:multiLevelType w:val="multilevel"/>
    <w:tmpl w:val="367A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BB4663"/>
    <w:multiLevelType w:val="multilevel"/>
    <w:tmpl w:val="E2627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7"/>
  </w:num>
  <w:num w:numId="2">
    <w:abstractNumId w:val="30"/>
  </w:num>
  <w:num w:numId="3">
    <w:abstractNumId w:val="17"/>
  </w:num>
  <w:num w:numId="4">
    <w:abstractNumId w:val="10"/>
  </w:num>
  <w:num w:numId="5">
    <w:abstractNumId w:val="7"/>
  </w:num>
  <w:num w:numId="6">
    <w:abstractNumId w:val="28"/>
  </w:num>
  <w:num w:numId="7">
    <w:abstractNumId w:val="25"/>
  </w:num>
  <w:num w:numId="8">
    <w:abstractNumId w:val="8"/>
  </w:num>
  <w:num w:numId="9">
    <w:abstractNumId w:val="26"/>
  </w:num>
  <w:num w:numId="10">
    <w:abstractNumId w:val="16"/>
  </w:num>
  <w:num w:numId="11">
    <w:abstractNumId w:val="4"/>
  </w:num>
  <w:num w:numId="12">
    <w:abstractNumId w:val="5"/>
  </w:num>
  <w:num w:numId="13">
    <w:abstractNumId w:val="14"/>
  </w:num>
  <w:num w:numId="14">
    <w:abstractNumId w:val="3"/>
  </w:num>
  <w:num w:numId="15">
    <w:abstractNumId w:val="23"/>
  </w:num>
  <w:num w:numId="16">
    <w:abstractNumId w:val="0"/>
  </w:num>
  <w:num w:numId="17">
    <w:abstractNumId w:val="13"/>
  </w:num>
  <w:num w:numId="18">
    <w:abstractNumId w:val="20"/>
  </w:num>
  <w:num w:numId="19">
    <w:abstractNumId w:val="2"/>
  </w:num>
  <w:num w:numId="20">
    <w:abstractNumId w:val="9"/>
  </w:num>
  <w:num w:numId="21">
    <w:abstractNumId w:val="21"/>
  </w:num>
  <w:num w:numId="22">
    <w:abstractNumId w:val="12"/>
  </w:num>
  <w:num w:numId="23">
    <w:abstractNumId w:val="1"/>
  </w:num>
  <w:num w:numId="24">
    <w:abstractNumId w:val="22"/>
  </w:num>
  <w:num w:numId="25">
    <w:abstractNumId w:val="19"/>
  </w:num>
  <w:num w:numId="26">
    <w:abstractNumId w:val="15"/>
  </w:num>
  <w:num w:numId="27">
    <w:abstractNumId w:val="24"/>
  </w:num>
  <w:num w:numId="28">
    <w:abstractNumId w:val="29"/>
  </w:num>
  <w:num w:numId="29">
    <w:abstractNumId w:val="6"/>
  </w:num>
  <w:num w:numId="30">
    <w:abstractNumId w:val="11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D62"/>
    <w:rsid w:val="000113F2"/>
    <w:rsid w:val="00014758"/>
    <w:rsid w:val="00055907"/>
    <w:rsid w:val="00066384"/>
    <w:rsid w:val="000972A5"/>
    <w:rsid w:val="000A7F77"/>
    <w:rsid w:val="000B54EF"/>
    <w:rsid w:val="000C6BA6"/>
    <w:rsid w:val="000E7C5D"/>
    <w:rsid w:val="001016CB"/>
    <w:rsid w:val="00120F39"/>
    <w:rsid w:val="001216F5"/>
    <w:rsid w:val="00121758"/>
    <w:rsid w:val="00122C7D"/>
    <w:rsid w:val="00134900"/>
    <w:rsid w:val="001817A9"/>
    <w:rsid w:val="001839C7"/>
    <w:rsid w:val="001939AD"/>
    <w:rsid w:val="0019503D"/>
    <w:rsid w:val="001B35A9"/>
    <w:rsid w:val="001D1AEC"/>
    <w:rsid w:val="001D6672"/>
    <w:rsid w:val="001E0A6E"/>
    <w:rsid w:val="00241981"/>
    <w:rsid w:val="00312CC2"/>
    <w:rsid w:val="00356E5E"/>
    <w:rsid w:val="003D475B"/>
    <w:rsid w:val="0040212E"/>
    <w:rsid w:val="004061F2"/>
    <w:rsid w:val="00424304"/>
    <w:rsid w:val="00427664"/>
    <w:rsid w:val="00444E47"/>
    <w:rsid w:val="00461E3A"/>
    <w:rsid w:val="00475A76"/>
    <w:rsid w:val="004801B3"/>
    <w:rsid w:val="004928DA"/>
    <w:rsid w:val="004B4E50"/>
    <w:rsid w:val="004C2D8C"/>
    <w:rsid w:val="004D5CE3"/>
    <w:rsid w:val="004E6564"/>
    <w:rsid w:val="005134CF"/>
    <w:rsid w:val="00545C70"/>
    <w:rsid w:val="005904AB"/>
    <w:rsid w:val="005B6453"/>
    <w:rsid w:val="005C28A4"/>
    <w:rsid w:val="00635916"/>
    <w:rsid w:val="006A19CE"/>
    <w:rsid w:val="006A69A8"/>
    <w:rsid w:val="006B11EC"/>
    <w:rsid w:val="006C11AB"/>
    <w:rsid w:val="006C76D9"/>
    <w:rsid w:val="006E170C"/>
    <w:rsid w:val="0078304A"/>
    <w:rsid w:val="007D5AF9"/>
    <w:rsid w:val="00804E6B"/>
    <w:rsid w:val="00805C17"/>
    <w:rsid w:val="0083104F"/>
    <w:rsid w:val="008546BB"/>
    <w:rsid w:val="0086489F"/>
    <w:rsid w:val="00891B64"/>
    <w:rsid w:val="00891FD8"/>
    <w:rsid w:val="00893AB5"/>
    <w:rsid w:val="008A1F84"/>
    <w:rsid w:val="008A6CF3"/>
    <w:rsid w:val="008B629A"/>
    <w:rsid w:val="008E287C"/>
    <w:rsid w:val="008E4C89"/>
    <w:rsid w:val="008E7525"/>
    <w:rsid w:val="00936079"/>
    <w:rsid w:val="00967518"/>
    <w:rsid w:val="009A3107"/>
    <w:rsid w:val="009D4D62"/>
    <w:rsid w:val="00A13FB7"/>
    <w:rsid w:val="00A16DA1"/>
    <w:rsid w:val="00A453D7"/>
    <w:rsid w:val="00A6147B"/>
    <w:rsid w:val="00AA65A0"/>
    <w:rsid w:val="00AE1BEC"/>
    <w:rsid w:val="00AE4167"/>
    <w:rsid w:val="00AE4E2B"/>
    <w:rsid w:val="00AF0CB7"/>
    <w:rsid w:val="00B01746"/>
    <w:rsid w:val="00B0503A"/>
    <w:rsid w:val="00B268C8"/>
    <w:rsid w:val="00B41947"/>
    <w:rsid w:val="00B75898"/>
    <w:rsid w:val="00B82C04"/>
    <w:rsid w:val="00B8448B"/>
    <w:rsid w:val="00BC5996"/>
    <w:rsid w:val="00BE35B2"/>
    <w:rsid w:val="00BE6425"/>
    <w:rsid w:val="00BF2EB7"/>
    <w:rsid w:val="00C24A65"/>
    <w:rsid w:val="00C35B95"/>
    <w:rsid w:val="00C416C7"/>
    <w:rsid w:val="00C47986"/>
    <w:rsid w:val="00C57E07"/>
    <w:rsid w:val="00C90C47"/>
    <w:rsid w:val="00C937C7"/>
    <w:rsid w:val="00CB36FE"/>
    <w:rsid w:val="00CF39C2"/>
    <w:rsid w:val="00D44467"/>
    <w:rsid w:val="00DA2349"/>
    <w:rsid w:val="00DB0ECA"/>
    <w:rsid w:val="00DC0059"/>
    <w:rsid w:val="00DC5383"/>
    <w:rsid w:val="00DE74EE"/>
    <w:rsid w:val="00DF617E"/>
    <w:rsid w:val="00E31FDE"/>
    <w:rsid w:val="00E515C1"/>
    <w:rsid w:val="00EA0980"/>
    <w:rsid w:val="00EA51C7"/>
    <w:rsid w:val="00EB3145"/>
    <w:rsid w:val="00EE44DF"/>
    <w:rsid w:val="00F13339"/>
    <w:rsid w:val="00F13581"/>
    <w:rsid w:val="00F26626"/>
    <w:rsid w:val="00F549DA"/>
    <w:rsid w:val="00F726AC"/>
    <w:rsid w:val="00F91820"/>
    <w:rsid w:val="00FA0561"/>
    <w:rsid w:val="00FB15AF"/>
    <w:rsid w:val="00FE0684"/>
    <w:rsid w:val="00FE56AE"/>
    <w:rsid w:val="00FF2DFC"/>
    <w:rsid w:val="00FF6EB1"/>
    <w:rsid w:val="00FF7AE6"/>
    <w:rsid w:val="00FF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9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01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1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6CB"/>
  </w:style>
  <w:style w:type="paragraph" w:styleId="Stopka">
    <w:name w:val="footer"/>
    <w:basedOn w:val="Normalny"/>
    <w:link w:val="StopkaZnak"/>
    <w:uiPriority w:val="99"/>
    <w:unhideWhenUsed/>
    <w:rsid w:val="00101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6CB"/>
  </w:style>
  <w:style w:type="paragraph" w:styleId="NormalnyWeb">
    <w:name w:val="Normal (Web)"/>
    <w:basedOn w:val="Normalny"/>
    <w:uiPriority w:val="99"/>
    <w:semiHidden/>
    <w:unhideWhenUsed/>
    <w:rsid w:val="0085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46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1605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Pajewska</dc:creator>
  <cp:keywords/>
  <dc:description/>
  <cp:lastModifiedBy>katarzyna wlazeł</cp:lastModifiedBy>
  <cp:revision>50</cp:revision>
  <cp:lastPrinted>2025-01-28T10:22:00Z</cp:lastPrinted>
  <dcterms:created xsi:type="dcterms:W3CDTF">2022-02-09T10:36:00Z</dcterms:created>
  <dcterms:modified xsi:type="dcterms:W3CDTF">2025-02-06T19:10:00Z</dcterms:modified>
</cp:coreProperties>
</file>