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54" w:rsidRPr="00C826F9" w:rsidRDefault="00223854" w:rsidP="00223854">
      <w:pPr>
        <w:suppressAutoHyphens/>
        <w:ind w:firstLine="709"/>
        <w:jc w:val="center"/>
        <w:rPr>
          <w:b/>
          <w:color w:val="0070C0"/>
          <w:sz w:val="28"/>
          <w:szCs w:val="28"/>
          <w:lang w:eastAsia="ar-SA"/>
        </w:rPr>
      </w:pPr>
      <w:r w:rsidRPr="00C826F9">
        <w:rPr>
          <w:b/>
          <w:color w:val="0070C0"/>
          <w:sz w:val="28"/>
          <w:szCs w:val="28"/>
          <w:lang w:eastAsia="ar-SA"/>
        </w:rPr>
        <w:t xml:space="preserve">VIII., IX. PROCEDURA ORGANIZACJI WYCIECZEK, WYJŚĆ </w:t>
      </w:r>
    </w:p>
    <w:p w:rsidR="00223854" w:rsidRPr="00C826F9" w:rsidRDefault="00223854" w:rsidP="00223854">
      <w:pPr>
        <w:suppressAutoHyphens/>
        <w:ind w:firstLine="709"/>
        <w:jc w:val="center"/>
        <w:rPr>
          <w:b/>
          <w:color w:val="0070C0"/>
          <w:sz w:val="28"/>
          <w:szCs w:val="28"/>
          <w:lang w:eastAsia="ar-SA"/>
        </w:rPr>
      </w:pPr>
      <w:r w:rsidRPr="00C826F9">
        <w:rPr>
          <w:b/>
          <w:color w:val="0070C0"/>
          <w:sz w:val="28"/>
          <w:szCs w:val="28"/>
          <w:lang w:eastAsia="ar-SA"/>
        </w:rPr>
        <w:t>I SPAC</w:t>
      </w:r>
      <w:r w:rsidR="003A13F4">
        <w:rPr>
          <w:b/>
          <w:color w:val="0070C0"/>
          <w:sz w:val="28"/>
          <w:szCs w:val="28"/>
          <w:lang w:eastAsia="ar-SA"/>
        </w:rPr>
        <w:t>ERÓW w Przedszkolu Miejskim nr 8 w Pabianicach</w:t>
      </w:r>
    </w:p>
    <w:p w:rsidR="00223854" w:rsidRPr="00223854" w:rsidRDefault="00223854" w:rsidP="00223854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C826F9" w:rsidRDefault="00223854" w:rsidP="00C826F9">
      <w:pPr>
        <w:suppressAutoHyphens/>
        <w:jc w:val="both"/>
        <w:rPr>
          <w:b/>
          <w:i/>
          <w:iCs/>
          <w:lang w:eastAsia="ar-SA"/>
        </w:rPr>
      </w:pPr>
      <w:r w:rsidRPr="00C826F9">
        <w:rPr>
          <w:b/>
          <w:i/>
          <w:iCs/>
          <w:lang w:eastAsia="ar-SA"/>
        </w:rPr>
        <w:t xml:space="preserve">Podstawa prawna: </w:t>
      </w:r>
    </w:p>
    <w:p w:rsidR="00223854" w:rsidRPr="00C826F9" w:rsidRDefault="00223854" w:rsidP="00C826F9">
      <w:pPr>
        <w:pStyle w:val="Akapitzlist"/>
        <w:numPr>
          <w:ilvl w:val="0"/>
          <w:numId w:val="14"/>
        </w:numPr>
        <w:suppressAutoHyphens/>
        <w:jc w:val="both"/>
        <w:rPr>
          <w:b/>
          <w:i/>
          <w:iCs/>
          <w:lang w:eastAsia="ar-SA"/>
        </w:rPr>
      </w:pPr>
      <w:r w:rsidRPr="00C826F9">
        <w:rPr>
          <w:i/>
          <w:iCs/>
        </w:rPr>
        <w:t xml:space="preserve">Ustawa Prawo oświatowe z dnia 14 grudnia  2016 r., art. 47, ust. 1, pkt 8 (Dz. U. z 2018 r. Nr., poz. 996 100), </w:t>
      </w:r>
    </w:p>
    <w:p w:rsidR="00223854" w:rsidRPr="00C826F9" w:rsidRDefault="00223854" w:rsidP="00C826F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i/>
          <w:iCs/>
        </w:rPr>
      </w:pPr>
      <w:r w:rsidRPr="00C826F9">
        <w:rPr>
          <w:i/>
          <w:iCs/>
        </w:rPr>
        <w:t xml:space="preserve">Rozporządzenie Ministra Edukacji Narodowej i Sportu z dnia 8 listopada 2001 r. </w:t>
      </w:r>
      <w:r w:rsidR="00C826F9">
        <w:rPr>
          <w:i/>
          <w:iCs/>
        </w:rPr>
        <w:t xml:space="preserve">       </w:t>
      </w:r>
      <w:r w:rsidRPr="00C826F9">
        <w:rPr>
          <w:i/>
          <w:iCs/>
        </w:rPr>
        <w:t>w sprawie warunków i sposobu organizowania przez publiczne przedszkola, szkoły</w:t>
      </w:r>
      <w:r w:rsidR="00C826F9">
        <w:rPr>
          <w:i/>
          <w:iCs/>
        </w:rPr>
        <w:t xml:space="preserve">     </w:t>
      </w:r>
      <w:r w:rsidRPr="00C826F9">
        <w:rPr>
          <w:i/>
          <w:iCs/>
        </w:rPr>
        <w:t xml:space="preserve"> i placówki krajoznawstwa i turystyki (Dz. U. z 2001 r. Nr 135, poz. 1516) </w:t>
      </w:r>
    </w:p>
    <w:p w:rsidR="00223854" w:rsidRPr="00C826F9" w:rsidRDefault="00223854" w:rsidP="00C826F9">
      <w:pPr>
        <w:pStyle w:val="Akapitzlist"/>
        <w:numPr>
          <w:ilvl w:val="0"/>
          <w:numId w:val="14"/>
        </w:numPr>
        <w:suppressAutoHyphens/>
        <w:spacing w:before="240"/>
        <w:jc w:val="both"/>
        <w:rPr>
          <w:i/>
          <w:iCs/>
          <w:lang w:eastAsia="ar-SA"/>
        </w:rPr>
      </w:pPr>
      <w:r w:rsidRPr="00C826F9">
        <w:rPr>
          <w:i/>
          <w:iCs/>
          <w:lang w:eastAsia="ar-SA"/>
        </w:rPr>
        <w:t>Rozporządzenie Ministra Edukacji Narodowej z dnia 25 maja 2018 r. zmieniające rozporządzenie w sprawie warunków i sposobu organizowania przez publiczne przedszkola, szkoły i placówki krajoznawstwa i turystyki (Dz. U. z 2018 r., poz. 1055).</w:t>
      </w:r>
    </w:p>
    <w:p w:rsidR="00223854" w:rsidRPr="00C826F9" w:rsidRDefault="00223854" w:rsidP="00D62467">
      <w:pPr>
        <w:suppressAutoHyphens/>
        <w:jc w:val="both"/>
        <w:rPr>
          <w:i/>
          <w:lang w:eastAsia="ar-SA"/>
        </w:rPr>
      </w:pPr>
    </w:p>
    <w:p w:rsidR="00C826F9" w:rsidRPr="00C826F9" w:rsidRDefault="00223854" w:rsidP="00C826F9">
      <w:pPr>
        <w:pStyle w:val="Akapitzlist"/>
        <w:numPr>
          <w:ilvl w:val="0"/>
          <w:numId w:val="2"/>
        </w:numPr>
        <w:suppressAutoHyphens/>
        <w:spacing w:before="120"/>
        <w:rPr>
          <w:b/>
          <w:lang w:eastAsia="ar-SA"/>
        </w:rPr>
      </w:pPr>
      <w:r w:rsidRPr="00C826F9">
        <w:rPr>
          <w:b/>
          <w:lang w:eastAsia="ar-SA"/>
        </w:rPr>
        <w:t>ZASADY OGÓLNE</w:t>
      </w:r>
    </w:p>
    <w:p w:rsidR="00223854" w:rsidRPr="00C826F9" w:rsidRDefault="00C826F9" w:rsidP="00C826F9">
      <w:pPr>
        <w:suppressAutoHyphens/>
        <w:spacing w:before="120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223854" w:rsidRPr="00C826F9">
        <w:rPr>
          <w:lang w:eastAsia="ar-SA"/>
        </w:rPr>
        <w:t>Organizatorem spacerów i wycieczek jest Przedszkole Miejskie Nr 8.</w:t>
      </w:r>
    </w:p>
    <w:p w:rsidR="00223854" w:rsidRPr="00C826F9" w:rsidRDefault="00223854" w:rsidP="00223854">
      <w:pPr>
        <w:numPr>
          <w:ilvl w:val="0"/>
          <w:numId w:val="2"/>
        </w:numPr>
        <w:suppressAutoHyphens/>
        <w:ind w:left="284" w:hanging="284"/>
        <w:jc w:val="both"/>
        <w:rPr>
          <w:lang w:eastAsia="ar-SA"/>
        </w:rPr>
      </w:pPr>
      <w:r w:rsidRPr="00C826F9">
        <w:rPr>
          <w:lang w:eastAsia="ar-SA"/>
        </w:rPr>
        <w:t xml:space="preserve">Przedszkole w swojej działalności jest jednostką inicjującą i organizującą działalność </w:t>
      </w:r>
      <w:r w:rsidR="00C826F9">
        <w:rPr>
          <w:lang w:eastAsia="ar-SA"/>
        </w:rPr>
        <w:t xml:space="preserve">      </w:t>
      </w:r>
      <w:r w:rsidRPr="00C826F9">
        <w:rPr>
          <w:lang w:eastAsia="ar-SA"/>
        </w:rPr>
        <w:t xml:space="preserve">w zakresie   krajoznawstwa i turystyki. </w:t>
      </w:r>
    </w:p>
    <w:p w:rsidR="00223854" w:rsidRPr="00C826F9" w:rsidRDefault="00223854" w:rsidP="00223854">
      <w:pPr>
        <w:numPr>
          <w:ilvl w:val="0"/>
          <w:numId w:val="2"/>
        </w:numPr>
        <w:suppressAutoHyphens/>
        <w:ind w:left="284" w:hanging="284"/>
        <w:jc w:val="both"/>
        <w:rPr>
          <w:lang w:eastAsia="ar-SA"/>
        </w:rPr>
      </w:pPr>
      <w:r w:rsidRPr="00C826F9">
        <w:rPr>
          <w:lang w:eastAsia="ar-SA"/>
        </w:rPr>
        <w:t>Działania te mogą być realizowane w różnych formach:</w:t>
      </w:r>
    </w:p>
    <w:p w:rsidR="00223854" w:rsidRPr="00C826F9" w:rsidRDefault="00223854" w:rsidP="00223854">
      <w:pPr>
        <w:numPr>
          <w:ilvl w:val="1"/>
          <w:numId w:val="6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Wycieczki przedmiotowe – inicj</w:t>
      </w:r>
      <w:r w:rsidR="00C826F9">
        <w:rPr>
          <w:lang w:eastAsia="ar-SA"/>
        </w:rPr>
        <w:t>owane i realizowane</w:t>
      </w:r>
      <w:r w:rsidRPr="00C826F9">
        <w:rPr>
          <w:lang w:eastAsia="ar-SA"/>
        </w:rPr>
        <w:t xml:space="preserve"> przez nauczyciela w celu uzupełnienia  programu wychowania przedszkolnego,</w:t>
      </w:r>
    </w:p>
    <w:p w:rsidR="00223854" w:rsidRPr="00C826F9" w:rsidRDefault="00223854" w:rsidP="00223854">
      <w:pPr>
        <w:numPr>
          <w:ilvl w:val="1"/>
          <w:numId w:val="6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Wycieczki krajoznawczo – turystyczne,</w:t>
      </w:r>
    </w:p>
    <w:p w:rsidR="00223854" w:rsidRPr="00C826F9" w:rsidRDefault="00223854" w:rsidP="00223854">
      <w:pPr>
        <w:numPr>
          <w:ilvl w:val="1"/>
          <w:numId w:val="6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Specjalistyczne wycieczki  krajoznawczo – turystyczne,</w:t>
      </w:r>
    </w:p>
    <w:p w:rsidR="00223854" w:rsidRPr="00C826F9" w:rsidRDefault="00223854" w:rsidP="00223854">
      <w:pPr>
        <w:numPr>
          <w:ilvl w:val="0"/>
          <w:numId w:val="2"/>
        </w:numPr>
        <w:suppressAutoHyphens/>
        <w:ind w:left="284" w:hanging="284"/>
        <w:jc w:val="both"/>
        <w:rPr>
          <w:lang w:eastAsia="ar-SA"/>
        </w:rPr>
      </w:pPr>
      <w:r w:rsidRPr="00C826F9">
        <w:rPr>
          <w:lang w:eastAsia="ar-SA"/>
        </w:rPr>
        <w:t>W zorganizowaniu wycieczki przedszkole może współdziałać ze stowarzyszeniami</w:t>
      </w:r>
      <w:r w:rsidR="00C826F9">
        <w:rPr>
          <w:lang w:eastAsia="ar-SA"/>
        </w:rPr>
        <w:t xml:space="preserve">           </w:t>
      </w:r>
      <w:r w:rsidRPr="00C826F9">
        <w:rPr>
          <w:lang w:eastAsia="ar-SA"/>
        </w:rPr>
        <w:t xml:space="preserve"> i innymi podmiotami, których przedmiotem działalności jest krajoznawstwo i turystyka.</w:t>
      </w:r>
    </w:p>
    <w:p w:rsidR="00223854" w:rsidRPr="00C826F9" w:rsidRDefault="00223854" w:rsidP="00223854">
      <w:pPr>
        <w:numPr>
          <w:ilvl w:val="0"/>
          <w:numId w:val="2"/>
        </w:numPr>
        <w:suppressAutoHyphens/>
        <w:ind w:left="284" w:hanging="284"/>
        <w:jc w:val="both"/>
        <w:rPr>
          <w:lang w:eastAsia="ar-SA"/>
        </w:rPr>
      </w:pPr>
      <w:r w:rsidRPr="00C826F9">
        <w:rPr>
          <w:lang w:eastAsia="ar-SA"/>
        </w:rPr>
        <w:t>Organizację i program wycieczki dostosowuje się do:</w:t>
      </w:r>
    </w:p>
    <w:p w:rsidR="00223854" w:rsidRPr="00C826F9" w:rsidRDefault="00223854" w:rsidP="00223854">
      <w:pPr>
        <w:numPr>
          <w:ilvl w:val="2"/>
          <w:numId w:val="7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wiek</w:t>
      </w:r>
      <w:r w:rsidR="00C826F9">
        <w:rPr>
          <w:lang w:eastAsia="ar-SA"/>
        </w:rPr>
        <w:t>u</w:t>
      </w:r>
      <w:r w:rsidRPr="00C826F9">
        <w:rPr>
          <w:lang w:eastAsia="ar-SA"/>
        </w:rPr>
        <w:t xml:space="preserve"> uczestników,</w:t>
      </w:r>
    </w:p>
    <w:p w:rsidR="00223854" w:rsidRPr="00C826F9" w:rsidRDefault="00223854" w:rsidP="00223854">
      <w:pPr>
        <w:numPr>
          <w:ilvl w:val="2"/>
          <w:numId w:val="7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zainteresowania i potrzeby przedszkolaków,</w:t>
      </w:r>
    </w:p>
    <w:p w:rsidR="00223854" w:rsidRPr="00C826F9" w:rsidRDefault="00223854" w:rsidP="00223854">
      <w:pPr>
        <w:numPr>
          <w:ilvl w:val="2"/>
          <w:numId w:val="7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ich stanu zdrowia,</w:t>
      </w:r>
    </w:p>
    <w:p w:rsidR="00223854" w:rsidRPr="00C826F9" w:rsidRDefault="00223854" w:rsidP="00223854">
      <w:pPr>
        <w:numPr>
          <w:ilvl w:val="2"/>
          <w:numId w:val="7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sprawności fizycznej i umiejętności.</w:t>
      </w:r>
    </w:p>
    <w:p w:rsidR="00223854" w:rsidRPr="00C826F9" w:rsidRDefault="00223854" w:rsidP="00223854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Formy wycieczek o</w:t>
      </w:r>
      <w:r w:rsidR="00C826F9">
        <w:rPr>
          <w:lang w:eastAsia="ar-SA"/>
        </w:rPr>
        <w:t>rganizowanych przez przedszkole:</w:t>
      </w:r>
    </w:p>
    <w:p w:rsidR="00223854" w:rsidRPr="00C826F9" w:rsidRDefault="00223854" w:rsidP="00223854">
      <w:pPr>
        <w:numPr>
          <w:ilvl w:val="2"/>
          <w:numId w:val="8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spacery, </w:t>
      </w:r>
    </w:p>
    <w:p w:rsidR="00223854" w:rsidRPr="00C826F9" w:rsidRDefault="00223854" w:rsidP="00223854">
      <w:pPr>
        <w:numPr>
          <w:ilvl w:val="2"/>
          <w:numId w:val="8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krótkie wycieczki-wyjścia  organizowane przez nauczycielki w celu realizacji podstawy programowej</w:t>
      </w:r>
      <w:r w:rsidR="00C826F9">
        <w:rPr>
          <w:lang w:eastAsia="ar-SA"/>
        </w:rPr>
        <w:t>,</w:t>
      </w:r>
    </w:p>
    <w:p w:rsidR="00223854" w:rsidRPr="00C826F9" w:rsidRDefault="00223854" w:rsidP="00223854">
      <w:pPr>
        <w:numPr>
          <w:ilvl w:val="2"/>
          <w:numId w:val="8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wycieczki krajoznawczo – turystyczne, wycieczki autokarowe</w:t>
      </w:r>
      <w:r w:rsidR="00C826F9">
        <w:rPr>
          <w:lang w:eastAsia="ar-SA"/>
        </w:rPr>
        <w:t>,</w:t>
      </w:r>
    </w:p>
    <w:p w:rsidR="00223854" w:rsidRPr="00C826F9" w:rsidRDefault="00223854" w:rsidP="00223854">
      <w:pPr>
        <w:numPr>
          <w:ilvl w:val="2"/>
          <w:numId w:val="8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wyjazdy na Zielone Przedszkole</w:t>
      </w:r>
      <w:r w:rsidR="00C826F9">
        <w:rPr>
          <w:lang w:eastAsia="ar-SA"/>
        </w:rPr>
        <w:t>.</w:t>
      </w:r>
    </w:p>
    <w:p w:rsidR="00223854" w:rsidRPr="00C826F9" w:rsidRDefault="00223854" w:rsidP="00223854">
      <w:pPr>
        <w:numPr>
          <w:ilvl w:val="0"/>
          <w:numId w:val="2"/>
        </w:numPr>
        <w:suppressAutoHyphens/>
        <w:ind w:left="284" w:hanging="284"/>
        <w:jc w:val="both"/>
        <w:rPr>
          <w:lang w:eastAsia="ar-SA"/>
        </w:rPr>
      </w:pPr>
      <w:r w:rsidRPr="00C826F9">
        <w:rPr>
          <w:lang w:eastAsia="ar-SA"/>
        </w:rPr>
        <w:t>Uczestnicy wycieczek to:</w:t>
      </w:r>
    </w:p>
    <w:p w:rsidR="00223854" w:rsidRPr="00C826F9" w:rsidRDefault="00223854" w:rsidP="00223854">
      <w:pPr>
        <w:numPr>
          <w:ilvl w:val="2"/>
          <w:numId w:val="9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dzieci </w:t>
      </w:r>
    </w:p>
    <w:p w:rsidR="00223854" w:rsidRPr="00C826F9" w:rsidRDefault="00223854" w:rsidP="00223854">
      <w:pPr>
        <w:numPr>
          <w:ilvl w:val="2"/>
          <w:numId w:val="9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opiekunowie </w:t>
      </w:r>
    </w:p>
    <w:p w:rsidR="00223854" w:rsidRPr="00C826F9" w:rsidRDefault="00223854" w:rsidP="00223854">
      <w:pPr>
        <w:numPr>
          <w:ilvl w:val="0"/>
          <w:numId w:val="2"/>
        </w:numPr>
        <w:suppressAutoHyphens/>
        <w:ind w:left="284" w:hanging="284"/>
        <w:jc w:val="both"/>
        <w:rPr>
          <w:lang w:eastAsia="ar-SA"/>
        </w:rPr>
      </w:pPr>
      <w:r w:rsidRPr="00C826F9">
        <w:rPr>
          <w:lang w:eastAsia="ar-SA"/>
        </w:rPr>
        <w:t>Koszt</w:t>
      </w:r>
      <w:r w:rsidR="00C826F9">
        <w:rPr>
          <w:lang w:eastAsia="ar-SA"/>
        </w:rPr>
        <w:t>y</w:t>
      </w:r>
      <w:r w:rsidRPr="00C826F9">
        <w:rPr>
          <w:lang w:eastAsia="ar-SA"/>
        </w:rPr>
        <w:t xml:space="preserve"> wycieczki mogą być pokrywane:</w:t>
      </w:r>
    </w:p>
    <w:p w:rsidR="00223854" w:rsidRPr="00C826F9" w:rsidRDefault="00223854" w:rsidP="00223854">
      <w:pPr>
        <w:numPr>
          <w:ilvl w:val="0"/>
          <w:numId w:val="10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z odpłatności rodziców dzie</w:t>
      </w:r>
      <w:r w:rsidR="00C826F9">
        <w:rPr>
          <w:lang w:eastAsia="ar-SA"/>
        </w:rPr>
        <w:t>ci biorących udział w wycieczce,</w:t>
      </w:r>
    </w:p>
    <w:p w:rsidR="00223854" w:rsidRPr="00C826F9" w:rsidRDefault="00C826F9" w:rsidP="00223854">
      <w:pPr>
        <w:numPr>
          <w:ilvl w:val="0"/>
          <w:numId w:val="10"/>
        </w:numPr>
        <w:suppressAutoHyphens/>
        <w:jc w:val="both"/>
        <w:rPr>
          <w:lang w:eastAsia="ar-SA"/>
        </w:rPr>
      </w:pPr>
      <w:r>
        <w:rPr>
          <w:lang w:eastAsia="ar-SA"/>
        </w:rPr>
        <w:t>ze środków Rady Rodziców,</w:t>
      </w:r>
    </w:p>
    <w:p w:rsidR="00223854" w:rsidRPr="00C826F9" w:rsidRDefault="00C826F9" w:rsidP="00223854">
      <w:pPr>
        <w:numPr>
          <w:ilvl w:val="0"/>
          <w:numId w:val="10"/>
        </w:numPr>
        <w:suppressAutoHyphens/>
        <w:jc w:val="both"/>
        <w:rPr>
          <w:iCs/>
          <w:lang w:eastAsia="ar-SA"/>
        </w:rPr>
      </w:pPr>
      <w:r>
        <w:rPr>
          <w:iCs/>
          <w:lang w:eastAsia="ar-SA"/>
        </w:rPr>
        <w:t xml:space="preserve"> z innych środków np. </w:t>
      </w:r>
      <w:r w:rsidR="00223854" w:rsidRPr="00C826F9">
        <w:rPr>
          <w:iCs/>
          <w:lang w:eastAsia="ar-SA"/>
        </w:rPr>
        <w:t>z dotacji.</w:t>
      </w:r>
    </w:p>
    <w:p w:rsidR="00223854" w:rsidRPr="00C826F9" w:rsidRDefault="00C826F9" w:rsidP="00223854">
      <w:pPr>
        <w:suppressAutoHyphens/>
        <w:jc w:val="both"/>
        <w:rPr>
          <w:lang w:eastAsia="ar-SA"/>
        </w:rPr>
      </w:pPr>
      <w:r>
        <w:rPr>
          <w:lang w:eastAsia="ar-SA"/>
        </w:rPr>
        <w:t>10</w:t>
      </w:r>
      <w:r w:rsidR="00223854" w:rsidRPr="00C826F9">
        <w:rPr>
          <w:lang w:eastAsia="ar-SA"/>
        </w:rPr>
        <w:t>. Organizując spacery i wycieczki: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          a) </w:t>
      </w:r>
      <w:r w:rsidR="00C826F9">
        <w:rPr>
          <w:lang w:eastAsia="ar-SA"/>
        </w:rPr>
        <w:t xml:space="preserve"> z</w:t>
      </w:r>
      <w:r w:rsidRPr="00C826F9">
        <w:rPr>
          <w:lang w:eastAsia="ar-SA"/>
        </w:rPr>
        <w:t>apoznajemy dzieci z miejscem i celem spaceru bądź wycieczki, aby ich obserwacje i</w:t>
      </w:r>
      <w:r w:rsidR="00C826F9">
        <w:rPr>
          <w:lang w:eastAsia="ar-SA"/>
        </w:rPr>
        <w:t xml:space="preserve"> </w:t>
      </w:r>
      <w:r w:rsidRPr="00C826F9">
        <w:rPr>
          <w:lang w:eastAsia="ar-SA"/>
        </w:rPr>
        <w:t xml:space="preserve">działania  </w:t>
      </w:r>
      <w:r w:rsidR="00C826F9">
        <w:rPr>
          <w:lang w:eastAsia="ar-SA"/>
        </w:rPr>
        <w:t xml:space="preserve">  były  świadome,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          b) </w:t>
      </w:r>
      <w:r w:rsidR="00C826F9">
        <w:rPr>
          <w:lang w:eastAsia="ar-SA"/>
        </w:rPr>
        <w:t xml:space="preserve">  n</w:t>
      </w:r>
      <w:r w:rsidRPr="00C826F9">
        <w:rPr>
          <w:lang w:eastAsia="ar-SA"/>
        </w:rPr>
        <w:t>ie dopuszczamy do n</w:t>
      </w:r>
      <w:r w:rsidR="00C826F9">
        <w:rPr>
          <w:lang w:eastAsia="ar-SA"/>
        </w:rPr>
        <w:t>admiernego zmęczenia fizycznego,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          c)   </w:t>
      </w:r>
      <w:r w:rsidR="00C826F9">
        <w:rPr>
          <w:lang w:eastAsia="ar-SA"/>
        </w:rPr>
        <w:t>p</w:t>
      </w:r>
      <w:r w:rsidRPr="00C826F9">
        <w:rPr>
          <w:lang w:eastAsia="ar-SA"/>
        </w:rPr>
        <w:t>rzestrzegamy wspólnie wypracowanych reguł zapewniających bezpieczeństwo</w:t>
      </w:r>
      <w:r w:rsidR="00C826F9">
        <w:rPr>
          <w:lang w:eastAsia="ar-SA"/>
        </w:rPr>
        <w:t>,</w:t>
      </w:r>
      <w:r w:rsidRPr="00C826F9">
        <w:rPr>
          <w:lang w:eastAsia="ar-SA"/>
        </w:rPr>
        <w:t xml:space="preserve"> 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                współdziałanie i </w:t>
      </w:r>
      <w:r w:rsidR="00C826F9">
        <w:rPr>
          <w:lang w:eastAsia="ar-SA"/>
        </w:rPr>
        <w:t xml:space="preserve"> przyjemny nastrój, które będą miały wpływ</w:t>
      </w:r>
      <w:r w:rsidRPr="00C826F9">
        <w:rPr>
          <w:lang w:eastAsia="ar-SA"/>
        </w:rPr>
        <w:t xml:space="preserve"> na d</w:t>
      </w:r>
      <w:r w:rsidR="00C826F9">
        <w:rPr>
          <w:lang w:eastAsia="ar-SA"/>
        </w:rPr>
        <w:t>oznania psychiczne i estetyczne,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lastRenderedPageBreak/>
        <w:t xml:space="preserve">          d) </w:t>
      </w:r>
      <w:r w:rsidR="00C826F9">
        <w:rPr>
          <w:lang w:eastAsia="ar-SA"/>
        </w:rPr>
        <w:t xml:space="preserve"> d</w:t>
      </w:r>
      <w:r w:rsidRPr="00C826F9">
        <w:rPr>
          <w:lang w:eastAsia="ar-SA"/>
        </w:rPr>
        <w:t>bamy o właściwy dobór ubioru do warunków atmosferycznych, ewentualnie założeni</w:t>
      </w:r>
      <w:r w:rsidR="00FF29AD" w:rsidRPr="00C826F9">
        <w:rPr>
          <w:lang w:eastAsia="ar-SA"/>
        </w:rPr>
        <w:t>e</w:t>
      </w:r>
      <w:r w:rsidRPr="00C826F9">
        <w:rPr>
          <w:lang w:eastAsia="ar-SA"/>
        </w:rPr>
        <w:t xml:space="preserve"> </w:t>
      </w:r>
      <w:r w:rsidRPr="00C826F9">
        <w:rPr>
          <w:u w:val="single"/>
          <w:lang w:eastAsia="ar-SA"/>
        </w:rPr>
        <w:t>kamizelek odblaskowych</w:t>
      </w:r>
      <w:r w:rsidR="00C826F9">
        <w:rPr>
          <w:lang w:eastAsia="ar-SA"/>
        </w:rPr>
        <w:t>,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          e)   </w:t>
      </w:r>
      <w:r w:rsidR="00C826F9">
        <w:rPr>
          <w:lang w:eastAsia="ar-SA"/>
        </w:rPr>
        <w:t>z</w:t>
      </w:r>
      <w:r w:rsidRPr="00C826F9">
        <w:rPr>
          <w:lang w:eastAsia="ar-SA"/>
        </w:rPr>
        <w:t>apewniamy pełne bezpieczeństwo, a w określonych sytuacjach dajemy dzieciom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                kontrolowane  poczucie swobody,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          f)    </w:t>
      </w:r>
      <w:r w:rsidR="00C826F9">
        <w:rPr>
          <w:lang w:eastAsia="ar-SA"/>
        </w:rPr>
        <w:t>z</w:t>
      </w:r>
      <w:r w:rsidRPr="00C826F9">
        <w:rPr>
          <w:lang w:eastAsia="ar-SA"/>
        </w:rPr>
        <w:t>apewniamy właściwą organizację tak, aby osiągnąć zamierzone cele edukacyjne,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          g)   </w:t>
      </w:r>
      <w:r w:rsidR="00C826F9">
        <w:rPr>
          <w:lang w:eastAsia="ar-SA"/>
        </w:rPr>
        <w:t>u</w:t>
      </w:r>
      <w:r w:rsidRPr="00C826F9">
        <w:rPr>
          <w:lang w:eastAsia="ar-SA"/>
        </w:rPr>
        <w:t>powszechniamy różnor</w:t>
      </w:r>
      <w:r w:rsidR="00C826F9">
        <w:rPr>
          <w:lang w:eastAsia="ar-SA"/>
        </w:rPr>
        <w:t>odne formy aktywnego wypoczynku,</w:t>
      </w:r>
    </w:p>
    <w:p w:rsidR="00223854" w:rsidRPr="00C826F9" w:rsidRDefault="00223854" w:rsidP="00223854">
      <w:pPr>
        <w:tabs>
          <w:tab w:val="left" w:pos="360"/>
        </w:tabs>
        <w:suppressAutoHyphens/>
        <w:autoSpaceDE w:val="0"/>
        <w:jc w:val="both"/>
        <w:rPr>
          <w:lang w:eastAsia="ar-SA"/>
        </w:rPr>
      </w:pPr>
      <w:r w:rsidRPr="00C826F9">
        <w:rPr>
          <w:lang w:eastAsia="ar-SA"/>
        </w:rPr>
        <w:t xml:space="preserve">          h)   </w:t>
      </w:r>
      <w:r w:rsidR="00C826F9">
        <w:rPr>
          <w:lang w:eastAsia="ar-SA"/>
        </w:rPr>
        <w:t>u</w:t>
      </w:r>
      <w:r w:rsidRPr="00C826F9">
        <w:rPr>
          <w:lang w:eastAsia="ar-SA"/>
        </w:rPr>
        <w:t>stala się, że w wypadku organizowania:</w:t>
      </w:r>
    </w:p>
    <w:p w:rsidR="00223854" w:rsidRPr="00C826F9" w:rsidRDefault="00223854" w:rsidP="00223854">
      <w:pPr>
        <w:numPr>
          <w:ilvl w:val="0"/>
          <w:numId w:val="5"/>
        </w:numPr>
        <w:tabs>
          <w:tab w:val="left" w:pos="360"/>
        </w:tabs>
        <w:suppressAutoHyphens/>
        <w:autoSpaceDE w:val="0"/>
        <w:ind w:left="1066" w:hanging="357"/>
        <w:jc w:val="both"/>
        <w:rPr>
          <w:lang w:eastAsia="ar-SA"/>
        </w:rPr>
      </w:pPr>
      <w:r w:rsidRPr="00C826F9">
        <w:rPr>
          <w:lang w:eastAsia="ar-SA"/>
        </w:rPr>
        <w:t>spaceru, wyjścia  i wycieczki w miejscu zamieszkania</w:t>
      </w:r>
      <w:r w:rsidR="00C826F9">
        <w:rPr>
          <w:lang w:eastAsia="ar-SA"/>
        </w:rPr>
        <w:t xml:space="preserve"> - 1 opiekun dla 15 uczestników,</w:t>
      </w:r>
    </w:p>
    <w:p w:rsidR="00223854" w:rsidRPr="00C826F9" w:rsidRDefault="00223854" w:rsidP="00223854">
      <w:pPr>
        <w:numPr>
          <w:ilvl w:val="0"/>
          <w:numId w:val="5"/>
        </w:numPr>
        <w:tabs>
          <w:tab w:val="left" w:pos="720"/>
        </w:tabs>
        <w:suppressAutoHyphens/>
        <w:autoSpaceDE w:val="0"/>
        <w:ind w:left="1066" w:hanging="357"/>
        <w:jc w:val="both"/>
        <w:rPr>
          <w:lang w:eastAsia="ar-SA"/>
        </w:rPr>
      </w:pPr>
      <w:r w:rsidRPr="00C826F9">
        <w:rPr>
          <w:lang w:eastAsia="ar-SA"/>
        </w:rPr>
        <w:t xml:space="preserve">wycieczki  poza miejsce zamieszkania   - 1 opiekun </w:t>
      </w:r>
      <w:r w:rsidR="00C826F9">
        <w:rPr>
          <w:lang w:eastAsia="ar-SA"/>
        </w:rPr>
        <w:t>dla 12 uczestników,</w:t>
      </w:r>
    </w:p>
    <w:p w:rsidR="00223854" w:rsidRPr="00C826F9" w:rsidRDefault="00223854" w:rsidP="00223854">
      <w:pPr>
        <w:numPr>
          <w:ilvl w:val="0"/>
          <w:numId w:val="5"/>
        </w:numPr>
        <w:tabs>
          <w:tab w:val="left" w:pos="720"/>
        </w:tabs>
        <w:suppressAutoHyphens/>
        <w:autoSpaceDE w:val="0"/>
        <w:ind w:left="1066" w:hanging="357"/>
        <w:jc w:val="both"/>
        <w:rPr>
          <w:lang w:eastAsia="ar-SA"/>
        </w:rPr>
      </w:pPr>
      <w:r w:rsidRPr="00C826F9">
        <w:rPr>
          <w:lang w:eastAsia="ar-SA"/>
        </w:rPr>
        <w:t xml:space="preserve">wyjazdu w ramach "zielonego  przedszkola" - 1 opiekun dla 9- 10  dzieci </w:t>
      </w:r>
      <w:r w:rsidR="00C826F9">
        <w:rPr>
          <w:lang w:eastAsia="ar-SA"/>
        </w:rPr>
        <w:t xml:space="preserve">            </w:t>
      </w:r>
      <w:r w:rsidRPr="00C826F9">
        <w:rPr>
          <w:lang w:eastAsia="ar-SA"/>
        </w:rPr>
        <w:t>(w zależności od wieku i dzieci)</w:t>
      </w:r>
    </w:p>
    <w:p w:rsidR="00223854" w:rsidRPr="00C826F9" w:rsidRDefault="00223854" w:rsidP="00D62467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Niniejsz</w:t>
      </w:r>
      <w:r w:rsidR="00FF29AD" w:rsidRPr="00C826F9">
        <w:rPr>
          <w:lang w:eastAsia="ar-SA"/>
        </w:rPr>
        <w:t>ą procedurę</w:t>
      </w:r>
      <w:r w:rsidRPr="00C826F9">
        <w:rPr>
          <w:lang w:eastAsia="ar-SA"/>
        </w:rPr>
        <w:t xml:space="preserve"> stosuje się do wszystkich form spacerów i wycieczek.</w:t>
      </w:r>
    </w:p>
    <w:p w:rsidR="00D62467" w:rsidRPr="00C826F9" w:rsidRDefault="00D62467" w:rsidP="00D62467">
      <w:pPr>
        <w:suppressAutoHyphens/>
        <w:ind w:left="360"/>
        <w:jc w:val="both"/>
        <w:rPr>
          <w:lang w:eastAsia="ar-SA"/>
        </w:rPr>
      </w:pPr>
    </w:p>
    <w:p w:rsidR="00223854" w:rsidRPr="00C826F9" w:rsidRDefault="002F6B1D" w:rsidP="002F6B1D">
      <w:pPr>
        <w:suppressAutoHyphens/>
        <w:rPr>
          <w:b/>
          <w:lang w:eastAsia="ar-SA"/>
        </w:rPr>
      </w:pPr>
      <w:r w:rsidRPr="00C826F9">
        <w:rPr>
          <w:b/>
          <w:lang w:eastAsia="ar-SA"/>
        </w:rPr>
        <w:t>2.</w:t>
      </w:r>
      <w:r w:rsidR="00C826F9" w:rsidRPr="00C826F9">
        <w:rPr>
          <w:b/>
          <w:lang w:eastAsia="ar-SA"/>
        </w:rPr>
        <w:t xml:space="preserve"> </w:t>
      </w:r>
      <w:r w:rsidR="00223854" w:rsidRPr="00C826F9">
        <w:rPr>
          <w:b/>
          <w:lang w:eastAsia="ar-SA"/>
        </w:rPr>
        <w:t>WYMAGANE DOKUMENTY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>1.  Karta wycieczki (załączona do regulaminu), którą zatwierdza dyrektor przedszkola</w:t>
      </w:r>
      <w:r w:rsidR="003B26F6">
        <w:rPr>
          <w:lang w:eastAsia="ar-SA"/>
        </w:rPr>
        <w:t xml:space="preserve"> i</w:t>
      </w:r>
      <w:r w:rsidRPr="00C826F9">
        <w:rPr>
          <w:lang w:eastAsia="ar-SA"/>
        </w:rPr>
        <w:t xml:space="preserve"> do której dołącza się:</w:t>
      </w:r>
    </w:p>
    <w:p w:rsidR="00223854" w:rsidRPr="00C826F9" w:rsidRDefault="00223854" w:rsidP="00223854">
      <w:pPr>
        <w:numPr>
          <w:ilvl w:val="0"/>
          <w:numId w:val="11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Oświadczenia rodziców/opiekunów prawnych (wzór załączony do regulaminu),  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>2. Rodzice/opiekunowie prawni  wyrażają zgodę  na udział w wycieczce dziecka niepełnoletniego  w formie  pisemnej.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3. Karty wycieczki nie posiadają spacery i krótkie wyjścia organizowane przez nauczycielki w celu realizacji podstawy programowej. Cel spaceru lub wyjścia </w:t>
      </w:r>
      <w:r w:rsidR="003B26F6">
        <w:rPr>
          <w:lang w:eastAsia="ar-SA"/>
        </w:rPr>
        <w:t xml:space="preserve">wpisuje się do </w:t>
      </w:r>
      <w:r w:rsidRPr="00C826F9">
        <w:rPr>
          <w:lang w:eastAsia="ar-SA"/>
        </w:rPr>
        <w:t>dziennika.</w:t>
      </w:r>
      <w:r w:rsidR="003B26F6">
        <w:rPr>
          <w:lang w:eastAsia="ar-SA"/>
        </w:rPr>
        <w:t xml:space="preserve"> </w:t>
      </w:r>
      <w:r w:rsidRPr="00C826F9">
        <w:rPr>
          <w:lang w:eastAsia="ar-SA"/>
        </w:rPr>
        <w:t xml:space="preserve"> </w:t>
      </w:r>
      <w:r w:rsidRPr="00C826F9">
        <w:rPr>
          <w:u w:val="single"/>
          <w:lang w:eastAsia="ar-SA"/>
        </w:rPr>
        <w:t>O wyjściu powiadamia się dyrektora.</w:t>
      </w:r>
    </w:p>
    <w:p w:rsidR="00223854" w:rsidRPr="00C826F9" w:rsidRDefault="00223854" w:rsidP="00223854">
      <w:pPr>
        <w:suppressAutoHyphens/>
        <w:spacing w:before="120"/>
        <w:jc w:val="center"/>
        <w:rPr>
          <w:b/>
          <w:bCs/>
          <w:lang w:eastAsia="ar-SA"/>
        </w:rPr>
      </w:pPr>
    </w:p>
    <w:p w:rsidR="00223854" w:rsidRPr="003B26F6" w:rsidRDefault="00D62467" w:rsidP="00D62467">
      <w:pPr>
        <w:suppressAutoHyphens/>
        <w:spacing w:before="120"/>
        <w:rPr>
          <w:b/>
          <w:bCs/>
          <w:lang w:eastAsia="ar-SA"/>
        </w:rPr>
      </w:pPr>
      <w:r w:rsidRPr="003B26F6">
        <w:rPr>
          <w:b/>
          <w:bCs/>
          <w:lang w:eastAsia="ar-SA"/>
        </w:rPr>
        <w:t>3.</w:t>
      </w:r>
      <w:r w:rsidR="003B26F6">
        <w:rPr>
          <w:b/>
          <w:bCs/>
          <w:lang w:eastAsia="ar-SA"/>
        </w:rPr>
        <w:t xml:space="preserve"> </w:t>
      </w:r>
      <w:r w:rsidR="00223854" w:rsidRPr="003B26F6">
        <w:rPr>
          <w:b/>
          <w:bCs/>
          <w:lang w:eastAsia="ar-SA"/>
        </w:rPr>
        <w:t xml:space="preserve">ZADANIA DYREKTORA PRZEDSZKOLA </w:t>
      </w:r>
    </w:p>
    <w:p w:rsidR="00223854" w:rsidRPr="00C826F9" w:rsidRDefault="00223854" w:rsidP="00223854">
      <w:pPr>
        <w:suppressAutoHyphens/>
        <w:spacing w:before="120"/>
        <w:jc w:val="both"/>
        <w:rPr>
          <w:lang w:eastAsia="ar-SA"/>
        </w:rPr>
      </w:pPr>
      <w:r w:rsidRPr="00C826F9">
        <w:rPr>
          <w:lang w:eastAsia="ar-SA"/>
        </w:rPr>
        <w:t>1.  Dyrektor wyraża zgodę na zorganizowanie wycieczki, zatwierdzając kartę wycieczki</w:t>
      </w:r>
      <w:r w:rsidR="003B26F6">
        <w:rPr>
          <w:lang w:eastAsia="ar-SA"/>
        </w:rPr>
        <w:t>.</w:t>
      </w:r>
      <w:r w:rsidRPr="00C826F9">
        <w:rPr>
          <w:lang w:eastAsia="ar-SA"/>
        </w:rPr>
        <w:t xml:space="preserve"> 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2. Wyznacza kierownika wycieczki spośród pracowników pedagogicznych przedszkola oraz 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     opiekunów wycieczki spośród pracowników pedagogicznych lub niepedagogicznych. </w:t>
      </w:r>
    </w:p>
    <w:p w:rsidR="00223854" w:rsidRPr="00C826F9" w:rsidRDefault="00223854" w:rsidP="00223854">
      <w:p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3.  </w:t>
      </w:r>
      <w:r w:rsidRPr="00C826F9">
        <w:rPr>
          <w:u w:val="single"/>
          <w:lang w:eastAsia="ar-SA"/>
        </w:rPr>
        <w:t>Dyrektor może wyrazić zgodę na łączenie funkcji kierownika i opiekuna wycieczki.</w:t>
      </w:r>
    </w:p>
    <w:p w:rsidR="00223854" w:rsidRPr="00C826F9" w:rsidRDefault="00223854" w:rsidP="00D62467">
      <w:pPr>
        <w:suppressAutoHyphens/>
        <w:spacing w:before="120"/>
        <w:rPr>
          <w:b/>
          <w:bCs/>
          <w:lang w:eastAsia="ar-SA"/>
        </w:rPr>
      </w:pPr>
    </w:p>
    <w:p w:rsidR="00223854" w:rsidRPr="003B26F6" w:rsidRDefault="00D62467" w:rsidP="00D62467">
      <w:pPr>
        <w:suppressAutoHyphens/>
        <w:spacing w:before="120"/>
        <w:rPr>
          <w:b/>
          <w:bCs/>
          <w:lang w:eastAsia="ar-SA"/>
        </w:rPr>
      </w:pPr>
      <w:r w:rsidRPr="003B26F6">
        <w:rPr>
          <w:b/>
          <w:bCs/>
          <w:lang w:eastAsia="ar-SA"/>
        </w:rPr>
        <w:t>4.</w:t>
      </w:r>
      <w:r w:rsidR="003B26F6">
        <w:rPr>
          <w:b/>
          <w:bCs/>
          <w:lang w:eastAsia="ar-SA"/>
        </w:rPr>
        <w:t xml:space="preserve"> </w:t>
      </w:r>
      <w:r w:rsidR="00223854" w:rsidRPr="003B26F6">
        <w:rPr>
          <w:b/>
          <w:bCs/>
          <w:lang w:eastAsia="ar-SA"/>
        </w:rPr>
        <w:t xml:space="preserve">ZADANIA KIEROWNIKA WYCIECZKI </w:t>
      </w:r>
    </w:p>
    <w:p w:rsidR="00223854" w:rsidRPr="00C826F9" w:rsidRDefault="00223854" w:rsidP="003B26F6">
      <w:pPr>
        <w:numPr>
          <w:ilvl w:val="0"/>
          <w:numId w:val="12"/>
        </w:numPr>
        <w:suppressAutoHyphens/>
        <w:jc w:val="both"/>
        <w:rPr>
          <w:bCs/>
          <w:lang w:eastAsia="ar-SA"/>
        </w:rPr>
      </w:pPr>
      <w:r w:rsidRPr="00C826F9">
        <w:rPr>
          <w:bCs/>
          <w:lang w:eastAsia="ar-SA"/>
        </w:rPr>
        <w:t>Opracowuje</w:t>
      </w:r>
      <w:r w:rsidR="003B26F6">
        <w:rPr>
          <w:bCs/>
          <w:lang w:eastAsia="ar-SA"/>
        </w:rPr>
        <w:t xml:space="preserve"> program i regulamin  wycieczki.</w:t>
      </w:r>
    </w:p>
    <w:p w:rsidR="00223854" w:rsidRPr="00C826F9" w:rsidRDefault="00223854" w:rsidP="003B26F6">
      <w:pPr>
        <w:numPr>
          <w:ilvl w:val="0"/>
          <w:numId w:val="12"/>
        </w:numPr>
        <w:suppressAutoHyphens/>
        <w:jc w:val="both"/>
        <w:rPr>
          <w:bCs/>
          <w:lang w:eastAsia="ar-SA"/>
        </w:rPr>
      </w:pPr>
      <w:r w:rsidRPr="00C826F9">
        <w:rPr>
          <w:bCs/>
          <w:lang w:eastAsia="ar-SA"/>
        </w:rPr>
        <w:t>Przedstawia dyrektorowi do podpisania pełną dokumen</w:t>
      </w:r>
      <w:r w:rsidR="003B26F6">
        <w:rPr>
          <w:bCs/>
          <w:lang w:eastAsia="ar-SA"/>
        </w:rPr>
        <w:t>tację.</w:t>
      </w:r>
    </w:p>
    <w:p w:rsidR="00223854" w:rsidRPr="00C826F9" w:rsidRDefault="00223854" w:rsidP="003B26F6">
      <w:pPr>
        <w:numPr>
          <w:ilvl w:val="0"/>
          <w:numId w:val="12"/>
        </w:numPr>
        <w:suppressAutoHyphens/>
        <w:jc w:val="both"/>
        <w:rPr>
          <w:bCs/>
          <w:lang w:eastAsia="ar-SA"/>
        </w:rPr>
      </w:pPr>
      <w:r w:rsidRPr="00C826F9">
        <w:rPr>
          <w:bCs/>
          <w:lang w:eastAsia="ar-SA"/>
        </w:rPr>
        <w:t xml:space="preserve"> </w:t>
      </w:r>
      <w:r w:rsidRPr="00C826F9">
        <w:rPr>
          <w:lang w:eastAsia="ar-SA"/>
        </w:rPr>
        <w:t xml:space="preserve">Zapoznaje dzieci, rodziców i opiekunów wycieczki z programem i </w:t>
      </w:r>
      <w:r w:rsidR="002F6B1D" w:rsidRPr="00C826F9">
        <w:rPr>
          <w:lang w:eastAsia="ar-SA"/>
        </w:rPr>
        <w:t>procedurą</w:t>
      </w:r>
      <w:r w:rsidRPr="00C826F9">
        <w:rPr>
          <w:lang w:eastAsia="ar-SA"/>
        </w:rPr>
        <w:t xml:space="preserve"> wycieczki oraz</w:t>
      </w:r>
      <w:r w:rsidRPr="00C826F9">
        <w:t>  informuj</w:t>
      </w:r>
      <w:r w:rsidR="003B26F6">
        <w:t>e ich o celu i trasie wycieczki.</w:t>
      </w:r>
    </w:p>
    <w:p w:rsidR="00223854" w:rsidRPr="00C826F9" w:rsidRDefault="00223854" w:rsidP="003B26F6">
      <w:pPr>
        <w:numPr>
          <w:ilvl w:val="0"/>
          <w:numId w:val="12"/>
        </w:numPr>
        <w:suppressAutoHyphens/>
        <w:jc w:val="both"/>
        <w:rPr>
          <w:bCs/>
          <w:lang w:eastAsia="ar-SA"/>
        </w:rPr>
      </w:pPr>
      <w:r w:rsidRPr="00C826F9">
        <w:t xml:space="preserve">Zapewnia warunki do pełnej realizacji programu wycieczki i przestrzegania jej </w:t>
      </w:r>
      <w:r w:rsidR="002F6B1D" w:rsidRPr="00C826F9">
        <w:t xml:space="preserve">procedury </w:t>
      </w:r>
      <w:r w:rsidRPr="00C826F9">
        <w:t xml:space="preserve">oraz sprawuje nadzór w tym </w:t>
      </w:r>
      <w:r w:rsidR="003B26F6">
        <w:t>zakresie.</w:t>
      </w:r>
    </w:p>
    <w:p w:rsidR="00223854" w:rsidRPr="00C826F9" w:rsidRDefault="00223854" w:rsidP="003B26F6">
      <w:pPr>
        <w:numPr>
          <w:ilvl w:val="0"/>
          <w:numId w:val="12"/>
        </w:numPr>
        <w:shd w:val="clear" w:color="auto" w:fill="FFFFFF"/>
        <w:jc w:val="both"/>
      </w:pPr>
      <w:r w:rsidRPr="00C826F9">
        <w:t>Zapoznaje dzieci i opiekunów wycieczki z zasadami bezpieczeństwa oraz zapewni</w:t>
      </w:r>
      <w:r w:rsidR="003B26F6">
        <w:t>a warunki do ich przestrzegania.</w:t>
      </w:r>
    </w:p>
    <w:p w:rsidR="00223854" w:rsidRPr="00C826F9" w:rsidRDefault="00223854" w:rsidP="003B26F6">
      <w:pPr>
        <w:numPr>
          <w:ilvl w:val="0"/>
          <w:numId w:val="12"/>
        </w:numPr>
        <w:shd w:val="clear" w:color="auto" w:fill="FFFFFF"/>
        <w:jc w:val="both"/>
      </w:pPr>
      <w:r w:rsidRPr="00C826F9">
        <w:t xml:space="preserve">Określa zadania opiekunów wycieczki w zakresie realizacji programu wycieczki oraz zapewnienia </w:t>
      </w:r>
      <w:r w:rsidR="003B26F6">
        <w:t>opieki i bezpieczeństwa uczniom.</w:t>
      </w:r>
    </w:p>
    <w:p w:rsidR="00223854" w:rsidRPr="00C826F9" w:rsidRDefault="00223854" w:rsidP="003B26F6">
      <w:pPr>
        <w:numPr>
          <w:ilvl w:val="0"/>
          <w:numId w:val="12"/>
        </w:numPr>
        <w:shd w:val="clear" w:color="auto" w:fill="FFFFFF"/>
        <w:jc w:val="both"/>
      </w:pPr>
      <w:r w:rsidRPr="00C826F9">
        <w:t>Nadzoruje zaopatrzenie uczniów i opiekunów wycieczki w odpowiedni sprzęt, wyposażenie</w:t>
      </w:r>
      <w:r w:rsidR="003B26F6">
        <w:t xml:space="preserve"> oraz apteczkę pierwszej pomocy.</w:t>
      </w:r>
    </w:p>
    <w:p w:rsidR="003B26F6" w:rsidRDefault="00223854" w:rsidP="003B26F6">
      <w:pPr>
        <w:numPr>
          <w:ilvl w:val="0"/>
          <w:numId w:val="12"/>
        </w:numPr>
        <w:shd w:val="clear" w:color="auto" w:fill="FFFFFF"/>
        <w:jc w:val="both"/>
      </w:pPr>
      <w:r w:rsidRPr="00C826F9">
        <w:t>Organizuje i nadzoruje transport, wyżywienie i noclegi dl</w:t>
      </w:r>
      <w:r w:rsidR="003B26F6">
        <w:t>a uczniów i opiekunów wycieczki.</w:t>
      </w:r>
    </w:p>
    <w:p w:rsidR="00223854" w:rsidRPr="00C826F9" w:rsidRDefault="003B26F6" w:rsidP="003B26F6">
      <w:pPr>
        <w:numPr>
          <w:ilvl w:val="0"/>
          <w:numId w:val="12"/>
        </w:numPr>
        <w:shd w:val="clear" w:color="auto" w:fill="FFFFFF"/>
        <w:jc w:val="both"/>
      </w:pPr>
      <w:r w:rsidRPr="00C826F9">
        <w:t xml:space="preserve"> </w:t>
      </w:r>
      <w:r w:rsidR="00223854" w:rsidRPr="00C826F9">
        <w:t>Dokonu</w:t>
      </w:r>
      <w:r>
        <w:t>je podziału zadań wśród uczniów.</w:t>
      </w:r>
    </w:p>
    <w:p w:rsidR="00223854" w:rsidRPr="00C826F9" w:rsidRDefault="00223854" w:rsidP="003B26F6">
      <w:pPr>
        <w:numPr>
          <w:ilvl w:val="0"/>
          <w:numId w:val="12"/>
        </w:numPr>
        <w:shd w:val="clear" w:color="auto" w:fill="FFFFFF"/>
        <w:jc w:val="both"/>
      </w:pPr>
      <w:r w:rsidRPr="00C826F9">
        <w:t>Dysponuje środkami finansowymi przeznac</w:t>
      </w:r>
      <w:r w:rsidR="003B26F6">
        <w:t>zonymi na organizację wycieczki.</w:t>
      </w:r>
    </w:p>
    <w:p w:rsidR="00223854" w:rsidRPr="00C826F9" w:rsidRDefault="00223854" w:rsidP="00D62467">
      <w:pPr>
        <w:numPr>
          <w:ilvl w:val="0"/>
          <w:numId w:val="12"/>
        </w:numPr>
        <w:shd w:val="clear" w:color="auto" w:fill="FFFFFF"/>
      </w:pPr>
      <w:r w:rsidRPr="00C826F9">
        <w:lastRenderedPageBreak/>
        <w:t>Dokonuje podsumowania, oceny i rozliczenia finansowego wycieczki po jej zakończeniu</w:t>
      </w:r>
      <w:r w:rsidR="003B26F6">
        <w:t xml:space="preserve"> </w:t>
      </w:r>
      <w:r w:rsidRPr="00C826F9">
        <w:t xml:space="preserve"> i informuje o tym dyrektora i rodziców, w formi</w:t>
      </w:r>
      <w:r w:rsidR="003B26F6">
        <w:t xml:space="preserve">e i terminie przyjętych w </w:t>
      </w:r>
      <w:r w:rsidRPr="00C826F9">
        <w:t>placówce.</w:t>
      </w:r>
    </w:p>
    <w:p w:rsidR="00D62467" w:rsidRPr="00C826F9" w:rsidRDefault="00D62467" w:rsidP="003B26F6">
      <w:pPr>
        <w:shd w:val="clear" w:color="auto" w:fill="FFFFFF"/>
      </w:pPr>
    </w:p>
    <w:p w:rsidR="00223854" w:rsidRPr="003B26F6" w:rsidRDefault="00D62467" w:rsidP="00D62467">
      <w:pPr>
        <w:suppressAutoHyphens/>
        <w:spacing w:before="120"/>
        <w:rPr>
          <w:b/>
          <w:bCs/>
          <w:lang w:eastAsia="ar-SA"/>
        </w:rPr>
      </w:pPr>
      <w:r w:rsidRPr="003B26F6">
        <w:rPr>
          <w:b/>
          <w:bCs/>
          <w:lang w:eastAsia="ar-SA"/>
        </w:rPr>
        <w:t>5.</w:t>
      </w:r>
      <w:r w:rsidR="003B26F6">
        <w:rPr>
          <w:b/>
          <w:bCs/>
          <w:lang w:eastAsia="ar-SA"/>
        </w:rPr>
        <w:t xml:space="preserve"> </w:t>
      </w:r>
      <w:r w:rsidR="00223854" w:rsidRPr="003B26F6">
        <w:rPr>
          <w:b/>
          <w:bCs/>
          <w:lang w:eastAsia="ar-SA"/>
        </w:rPr>
        <w:t>ZADANIA OPIEKUNA WYCIECZKI</w:t>
      </w:r>
    </w:p>
    <w:p w:rsidR="00223854" w:rsidRPr="00C826F9" w:rsidRDefault="00223854" w:rsidP="00223854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lang w:eastAsia="ar-SA"/>
        </w:rPr>
      </w:pPr>
      <w:r w:rsidRPr="00C826F9">
        <w:rPr>
          <w:lang w:eastAsia="ar-SA"/>
        </w:rPr>
        <w:t>Opiekun sprawuje opiekę nad powierzonymi mu dziećmi.</w:t>
      </w:r>
    </w:p>
    <w:p w:rsidR="00223854" w:rsidRPr="00C826F9" w:rsidRDefault="00223854" w:rsidP="00223854">
      <w:pPr>
        <w:numPr>
          <w:ilvl w:val="0"/>
          <w:numId w:val="4"/>
        </w:numPr>
        <w:suppressAutoHyphens/>
        <w:ind w:left="357" w:hanging="357"/>
        <w:jc w:val="both"/>
        <w:rPr>
          <w:lang w:eastAsia="ar-SA"/>
        </w:rPr>
      </w:pPr>
      <w:r w:rsidRPr="00C826F9">
        <w:rPr>
          <w:lang w:eastAsia="ar-SA"/>
        </w:rPr>
        <w:t>Współdziała z kierownikiem w zakresie realizacji programu i przestrzegania jej regulaminu.</w:t>
      </w:r>
    </w:p>
    <w:p w:rsidR="00223854" w:rsidRPr="00C826F9" w:rsidRDefault="00223854" w:rsidP="00223854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 xml:space="preserve">Sprawuje nadzór nad przestrzeganiem </w:t>
      </w:r>
      <w:r w:rsidR="002F6B1D" w:rsidRPr="00C826F9">
        <w:rPr>
          <w:lang w:eastAsia="ar-SA"/>
        </w:rPr>
        <w:t>procedury</w:t>
      </w:r>
      <w:r w:rsidRPr="00C826F9">
        <w:rPr>
          <w:lang w:eastAsia="ar-SA"/>
        </w:rPr>
        <w:t xml:space="preserve"> wycieczki przez dzieci, ze szczególnym uwzględnieniem zasad bezpieczeństwa.</w:t>
      </w:r>
    </w:p>
    <w:p w:rsidR="00223854" w:rsidRPr="00C826F9" w:rsidRDefault="00223854" w:rsidP="00223854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Nadzoruje wykonanie zadań i poleceń przydzielonych dzieciom.</w:t>
      </w:r>
    </w:p>
    <w:p w:rsidR="00223854" w:rsidRPr="00C826F9" w:rsidRDefault="00223854" w:rsidP="00223854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Zobowiązany jest sprawdzić stan przedszkolaków przed wyruszeniem z każdego miejsca po-bytu, w czasie zwiedzania, przejazdu oraz po przybyciu do punktu docelowego.</w:t>
      </w:r>
    </w:p>
    <w:p w:rsidR="00223854" w:rsidRPr="00C826F9" w:rsidRDefault="00223854" w:rsidP="00223854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Zasięga informacji o wszelkich potrzebac</w:t>
      </w:r>
      <w:r w:rsidR="003B26F6">
        <w:rPr>
          <w:lang w:eastAsia="ar-SA"/>
        </w:rPr>
        <w:t xml:space="preserve">h i dolegliwościach uczestników </w:t>
      </w:r>
      <w:r w:rsidRPr="00C826F9">
        <w:rPr>
          <w:lang w:eastAsia="ar-SA"/>
        </w:rPr>
        <w:t xml:space="preserve">związanych </w:t>
      </w:r>
      <w:r w:rsidR="003B26F6">
        <w:rPr>
          <w:lang w:eastAsia="ar-SA"/>
        </w:rPr>
        <w:t xml:space="preserve">    </w:t>
      </w:r>
      <w:r w:rsidRPr="00C826F9">
        <w:rPr>
          <w:lang w:eastAsia="ar-SA"/>
        </w:rPr>
        <w:t xml:space="preserve">z przebytą chorobą, przyjmowaniem leków oraz o niedyspozycjach związanych np. </w:t>
      </w:r>
      <w:r w:rsidR="003B26F6">
        <w:rPr>
          <w:lang w:eastAsia="ar-SA"/>
        </w:rPr>
        <w:t xml:space="preserve">         </w:t>
      </w:r>
      <w:r w:rsidRPr="00C826F9">
        <w:rPr>
          <w:lang w:eastAsia="ar-SA"/>
        </w:rPr>
        <w:t>z jazdą  autokarem.</w:t>
      </w:r>
    </w:p>
    <w:p w:rsidR="00223854" w:rsidRPr="00C826F9" w:rsidRDefault="00223854" w:rsidP="00223854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Wykonuje też inne zadania zlecane przez kierownika wycieczki.</w:t>
      </w:r>
    </w:p>
    <w:p w:rsidR="002F6B1D" w:rsidRPr="00C826F9" w:rsidRDefault="002F6B1D" w:rsidP="002F6B1D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C826F9">
        <w:rPr>
          <w:lang w:eastAsia="ar-SA"/>
        </w:rPr>
        <w:t>Zabiera na wycieczkę Listę dzieci (zawierającą imię i nazwisko dziecka, telefon rodzica lub rodziców dziecka, pesel).</w:t>
      </w:r>
    </w:p>
    <w:p w:rsidR="00223854" w:rsidRPr="00C826F9" w:rsidRDefault="00223854" w:rsidP="00D62467">
      <w:pPr>
        <w:suppressAutoHyphens/>
        <w:rPr>
          <w:b/>
          <w:bCs/>
          <w:lang w:eastAsia="ar-SA"/>
        </w:rPr>
      </w:pPr>
    </w:p>
    <w:p w:rsidR="00223854" w:rsidRPr="003B26F6" w:rsidRDefault="00D62467" w:rsidP="00D62467">
      <w:pPr>
        <w:suppressAutoHyphens/>
        <w:spacing w:before="120"/>
        <w:rPr>
          <w:b/>
          <w:bCs/>
          <w:lang w:eastAsia="ar-SA"/>
        </w:rPr>
      </w:pPr>
      <w:r w:rsidRPr="003B26F6">
        <w:rPr>
          <w:b/>
          <w:bCs/>
          <w:lang w:eastAsia="ar-SA"/>
        </w:rPr>
        <w:t>6.</w:t>
      </w:r>
      <w:r w:rsidR="003B26F6">
        <w:rPr>
          <w:b/>
          <w:bCs/>
          <w:lang w:eastAsia="ar-SA"/>
        </w:rPr>
        <w:t xml:space="preserve"> </w:t>
      </w:r>
      <w:r w:rsidR="00223854" w:rsidRPr="003B26F6">
        <w:rPr>
          <w:b/>
          <w:bCs/>
          <w:lang w:eastAsia="ar-SA"/>
        </w:rPr>
        <w:t>ZASADY BEZPIECZEŃSTWA PODCZAS WYCIECZEK I SPACERÓW</w:t>
      </w:r>
    </w:p>
    <w:p w:rsidR="00223854" w:rsidRPr="00C826F9" w:rsidRDefault="00223854" w:rsidP="00223854">
      <w:pPr>
        <w:numPr>
          <w:ilvl w:val="0"/>
          <w:numId w:val="1"/>
        </w:numPr>
        <w:suppressAutoHyphens/>
        <w:spacing w:before="120"/>
        <w:ind w:left="284" w:hanging="284"/>
        <w:jc w:val="both"/>
        <w:rPr>
          <w:bCs/>
          <w:lang w:eastAsia="ar-SA"/>
        </w:rPr>
      </w:pPr>
      <w:r w:rsidRPr="00C826F9">
        <w:rPr>
          <w:bCs/>
          <w:lang w:eastAsia="ar-SA"/>
        </w:rPr>
        <w:t xml:space="preserve">Osobami odpowiedzialnymi za bezpieczeństwo przedszkolaków podczas wycieczek są kierownik wycieczki oraz opiekunowie. </w:t>
      </w:r>
    </w:p>
    <w:p w:rsidR="00223854" w:rsidRPr="00C826F9" w:rsidRDefault="00223854" w:rsidP="00223854">
      <w:pPr>
        <w:numPr>
          <w:ilvl w:val="0"/>
          <w:numId w:val="1"/>
        </w:numPr>
        <w:suppressAutoHyphens/>
        <w:ind w:left="284" w:hanging="284"/>
        <w:jc w:val="both"/>
        <w:rPr>
          <w:bCs/>
          <w:lang w:eastAsia="ar-SA"/>
        </w:rPr>
      </w:pPr>
      <w:r w:rsidRPr="00C826F9">
        <w:rPr>
          <w:bCs/>
          <w:lang w:eastAsia="ar-SA"/>
        </w:rPr>
        <w:t>Miejscem zbiórki przedszkolaków (rozpoczynającym i kończącym) jest  przedszkole. Przedszkolaki udają się do domu wyłącznie pod opieką rodziców.</w:t>
      </w:r>
    </w:p>
    <w:p w:rsidR="00223854" w:rsidRPr="00C826F9" w:rsidRDefault="00223854" w:rsidP="00223854">
      <w:pPr>
        <w:numPr>
          <w:ilvl w:val="0"/>
          <w:numId w:val="1"/>
        </w:numPr>
        <w:suppressAutoHyphens/>
        <w:ind w:left="284" w:hanging="284"/>
        <w:jc w:val="both"/>
        <w:rPr>
          <w:bCs/>
          <w:lang w:eastAsia="ar-SA"/>
        </w:rPr>
      </w:pPr>
      <w:r w:rsidRPr="00C826F9">
        <w:rPr>
          <w:bCs/>
          <w:lang w:eastAsia="ar-SA"/>
        </w:rPr>
        <w:t xml:space="preserve">W trakcie przygotowań do wycieczki jej kierownik powinien zapoznać uczestników </w:t>
      </w:r>
      <w:r w:rsidR="003B26F6">
        <w:rPr>
          <w:bCs/>
          <w:lang w:eastAsia="ar-SA"/>
        </w:rPr>
        <w:t xml:space="preserve">       </w:t>
      </w:r>
      <w:r w:rsidRPr="00C826F9">
        <w:rPr>
          <w:bCs/>
          <w:lang w:eastAsia="ar-SA"/>
        </w:rPr>
        <w:t>(w tym pozostałych opiekunów) z zasadami bezpieczeństwa obowiązującymi podczas wyjazdu i warunkami ich przestrzegania.</w:t>
      </w:r>
    </w:p>
    <w:p w:rsidR="00223854" w:rsidRPr="00C826F9" w:rsidRDefault="00223854" w:rsidP="00223854">
      <w:pPr>
        <w:numPr>
          <w:ilvl w:val="0"/>
          <w:numId w:val="1"/>
        </w:numPr>
        <w:suppressAutoHyphens/>
        <w:ind w:left="284" w:hanging="284"/>
        <w:jc w:val="both"/>
        <w:rPr>
          <w:bCs/>
          <w:lang w:eastAsia="ar-SA"/>
        </w:rPr>
      </w:pPr>
      <w:r w:rsidRPr="00C826F9">
        <w:rPr>
          <w:bCs/>
          <w:lang w:eastAsia="ar-SA"/>
        </w:rPr>
        <w:t>Podczas spacerów nauczyciel musi zachować zasady bezpieczeństwa ruchu.</w:t>
      </w:r>
    </w:p>
    <w:p w:rsidR="00223854" w:rsidRPr="00C826F9" w:rsidRDefault="00223854" w:rsidP="00223854">
      <w:pPr>
        <w:numPr>
          <w:ilvl w:val="0"/>
          <w:numId w:val="1"/>
        </w:numPr>
        <w:suppressAutoHyphens/>
        <w:ind w:left="284" w:hanging="284"/>
        <w:jc w:val="both"/>
        <w:rPr>
          <w:bCs/>
          <w:lang w:eastAsia="ar-SA"/>
        </w:rPr>
      </w:pPr>
      <w:r w:rsidRPr="00C826F9">
        <w:rPr>
          <w:bCs/>
          <w:lang w:eastAsia="ar-SA"/>
        </w:rPr>
        <w:t>Zabronione jest organizowanie wycieczek i spacerów podczas bur</w:t>
      </w:r>
      <w:r w:rsidR="003B26F6">
        <w:rPr>
          <w:bCs/>
          <w:lang w:eastAsia="ar-SA"/>
        </w:rPr>
        <w:t>zy, śnieżycy i ulewnych deszczy</w:t>
      </w:r>
      <w:r w:rsidRPr="00C826F9">
        <w:rPr>
          <w:bCs/>
          <w:lang w:eastAsia="ar-SA"/>
        </w:rPr>
        <w:t>.</w:t>
      </w:r>
    </w:p>
    <w:p w:rsidR="00223854" w:rsidRDefault="00223854" w:rsidP="00223854">
      <w:pPr>
        <w:numPr>
          <w:ilvl w:val="0"/>
          <w:numId w:val="1"/>
        </w:numPr>
        <w:suppressAutoHyphens/>
        <w:ind w:left="284" w:hanging="284"/>
        <w:jc w:val="both"/>
        <w:rPr>
          <w:bCs/>
          <w:lang w:eastAsia="ar-SA"/>
        </w:rPr>
      </w:pPr>
      <w:r w:rsidRPr="00C826F9">
        <w:rPr>
          <w:bCs/>
          <w:lang w:eastAsia="ar-SA"/>
        </w:rPr>
        <w:t xml:space="preserve">Przed wyjazdem należy sprawdzić stan zdrowia i umiejętności przedszkolaków. Służy temu m. in. uzyskanie zgody (na piśmie) rodziców/opiekunów prawnych na uczestniczenie dziecka w organizowanej wycieczce. </w:t>
      </w:r>
    </w:p>
    <w:p w:rsidR="00223854" w:rsidRPr="003B26F6" w:rsidRDefault="00223854" w:rsidP="00D62467">
      <w:pPr>
        <w:numPr>
          <w:ilvl w:val="0"/>
          <w:numId w:val="1"/>
        </w:numPr>
        <w:suppressAutoHyphens/>
        <w:ind w:left="284" w:hanging="284"/>
        <w:jc w:val="both"/>
        <w:rPr>
          <w:bCs/>
          <w:lang w:eastAsia="ar-SA"/>
        </w:rPr>
      </w:pPr>
      <w:r w:rsidRPr="003B26F6">
        <w:rPr>
          <w:bCs/>
          <w:lang w:eastAsia="ar-SA"/>
        </w:rPr>
        <w:t>Rodzice (jeśli istnieje taka potrzeba )</w:t>
      </w:r>
      <w:r w:rsidR="003B26F6">
        <w:rPr>
          <w:bCs/>
          <w:lang w:eastAsia="ar-SA"/>
        </w:rPr>
        <w:t xml:space="preserve"> </w:t>
      </w:r>
      <w:r w:rsidRPr="003B26F6">
        <w:rPr>
          <w:bCs/>
          <w:lang w:eastAsia="ar-SA"/>
        </w:rPr>
        <w:t>udzielają na piśmie informacji na temat ewentualnych schorzeń dziecka, sposobu i formy podawania lekarstwa, które dziecko zażywa stale, ewentualnego postępowania w sytuacjach zwiększonego zagrożenia zdrowotnego.</w:t>
      </w:r>
    </w:p>
    <w:p w:rsidR="00D62467" w:rsidRPr="00C826F9" w:rsidRDefault="00D62467" w:rsidP="003B26F6">
      <w:pPr>
        <w:suppressAutoHyphens/>
        <w:jc w:val="both"/>
        <w:rPr>
          <w:bCs/>
          <w:lang w:eastAsia="ar-SA"/>
        </w:rPr>
      </w:pPr>
    </w:p>
    <w:p w:rsidR="00223854" w:rsidRPr="003A13F4" w:rsidRDefault="00223854" w:rsidP="003A13F4">
      <w:pPr>
        <w:pStyle w:val="Akapitzlist"/>
        <w:numPr>
          <w:ilvl w:val="0"/>
          <w:numId w:val="15"/>
        </w:numPr>
        <w:suppressAutoHyphens/>
        <w:spacing w:before="120"/>
        <w:rPr>
          <w:b/>
          <w:bCs/>
          <w:lang w:eastAsia="ar-SA"/>
        </w:rPr>
      </w:pPr>
      <w:r w:rsidRPr="003A13F4">
        <w:rPr>
          <w:b/>
          <w:bCs/>
          <w:lang w:eastAsia="ar-SA"/>
        </w:rPr>
        <w:t>POSTANOWIENIA KOŃCOWE</w:t>
      </w:r>
    </w:p>
    <w:p w:rsidR="00223854" w:rsidRPr="00C826F9" w:rsidRDefault="00223854" w:rsidP="00223854">
      <w:pPr>
        <w:numPr>
          <w:ilvl w:val="0"/>
          <w:numId w:val="3"/>
        </w:numPr>
        <w:suppressAutoHyphens/>
        <w:spacing w:before="120"/>
        <w:ind w:left="284" w:hanging="284"/>
        <w:jc w:val="both"/>
        <w:rPr>
          <w:bCs/>
          <w:lang w:eastAsia="ar-SA"/>
        </w:rPr>
      </w:pPr>
      <w:r w:rsidRPr="00C826F9">
        <w:rPr>
          <w:bCs/>
          <w:lang w:eastAsia="ar-SA"/>
        </w:rPr>
        <w:t>Sprawy nieuregulowane niniejszymi zasadami rozstrzyga się na podstawie Statutu Przedszkola oraz  innych przepisów wyższego rzędu.</w:t>
      </w:r>
    </w:p>
    <w:p w:rsidR="00223854" w:rsidRPr="00C826F9" w:rsidRDefault="00223854" w:rsidP="00223854">
      <w:pPr>
        <w:numPr>
          <w:ilvl w:val="0"/>
          <w:numId w:val="3"/>
        </w:numPr>
        <w:suppressAutoHyphens/>
        <w:ind w:left="284" w:hanging="284"/>
        <w:jc w:val="both"/>
        <w:rPr>
          <w:bCs/>
          <w:lang w:eastAsia="ar-SA"/>
        </w:rPr>
      </w:pPr>
      <w:r w:rsidRPr="00C826F9">
        <w:rPr>
          <w:bCs/>
          <w:lang w:eastAsia="ar-SA"/>
        </w:rPr>
        <w:t>Regulamin wchodzi w życie poprzez zarządzenie Dyrektora Przedszkola.</w:t>
      </w:r>
    </w:p>
    <w:p w:rsidR="00223854" w:rsidRDefault="00223854" w:rsidP="003B26F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23854" w:rsidRDefault="00223854" w:rsidP="003B26F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23854" w:rsidRDefault="00223854" w:rsidP="0022385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223854" w:rsidRDefault="00223854" w:rsidP="0022385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5A6B3E" w:rsidRDefault="005A6B3E"/>
    <w:sectPr w:rsidR="005A6B3E" w:rsidSect="0018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multilevel"/>
    <w:tmpl w:val="8AF0B3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1068"/>
        </w:tabs>
        <w:ind w:left="106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8"/>
        </w:tabs>
        <w:ind w:left="214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8"/>
        </w:tabs>
        <w:ind w:left="322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5">
    <w:nsid w:val="0673194F"/>
    <w:multiLevelType w:val="multilevel"/>
    <w:tmpl w:val="415A6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A3A0DC5"/>
    <w:multiLevelType w:val="hybridMultilevel"/>
    <w:tmpl w:val="C9F2C8E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1F874154"/>
    <w:multiLevelType w:val="hybridMultilevel"/>
    <w:tmpl w:val="F0E4E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85897"/>
    <w:multiLevelType w:val="hybridMultilevel"/>
    <w:tmpl w:val="E5F44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F3361"/>
    <w:multiLevelType w:val="multilevel"/>
    <w:tmpl w:val="96E66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3CE43E4D"/>
    <w:multiLevelType w:val="hybridMultilevel"/>
    <w:tmpl w:val="71A421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92676"/>
    <w:multiLevelType w:val="hybridMultilevel"/>
    <w:tmpl w:val="8C68E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4E53"/>
    <w:multiLevelType w:val="hybridMultilevel"/>
    <w:tmpl w:val="F89C304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DA1059A"/>
    <w:multiLevelType w:val="multilevel"/>
    <w:tmpl w:val="0B50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7F7C17B3"/>
    <w:multiLevelType w:val="multilevel"/>
    <w:tmpl w:val="DDD6E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23854"/>
    <w:rsid w:val="0018545B"/>
    <w:rsid w:val="00223854"/>
    <w:rsid w:val="002F6B1D"/>
    <w:rsid w:val="003A13F4"/>
    <w:rsid w:val="003B26F6"/>
    <w:rsid w:val="00400943"/>
    <w:rsid w:val="004836CA"/>
    <w:rsid w:val="005A6B3E"/>
    <w:rsid w:val="00A73F7B"/>
    <w:rsid w:val="00C826F9"/>
    <w:rsid w:val="00D62467"/>
    <w:rsid w:val="00FE2C1E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katarzyna wlazeł</cp:lastModifiedBy>
  <cp:revision>5</cp:revision>
  <cp:lastPrinted>2022-09-07T07:18:00Z</cp:lastPrinted>
  <dcterms:created xsi:type="dcterms:W3CDTF">2022-09-07T06:53:00Z</dcterms:created>
  <dcterms:modified xsi:type="dcterms:W3CDTF">2022-10-23T17:33:00Z</dcterms:modified>
</cp:coreProperties>
</file>